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844" w:tblpY="1591"/>
        <w:tblW w:w="10202" w:type="dxa"/>
        <w:tblLook w:val="04A0" w:firstRow="1" w:lastRow="0" w:firstColumn="1" w:lastColumn="0" w:noHBand="0" w:noVBand="1"/>
      </w:tblPr>
      <w:tblGrid>
        <w:gridCol w:w="2547"/>
        <w:gridCol w:w="7655"/>
      </w:tblGrid>
      <w:tr w:rsidR="00874AE3" w:rsidRPr="00CD32DA" w14:paraId="0B90CC47" w14:textId="77777777" w:rsidTr="00486D5D">
        <w:trPr>
          <w:trHeight w:val="396"/>
        </w:trPr>
        <w:tc>
          <w:tcPr>
            <w:tcW w:w="10202" w:type="dxa"/>
            <w:gridSpan w:val="2"/>
            <w:tcBorders>
              <w:top w:val="nil"/>
              <w:left w:val="nil"/>
              <w:bottom w:val="nil"/>
              <w:right w:val="nil"/>
            </w:tcBorders>
          </w:tcPr>
          <w:p w14:paraId="153237F2" w14:textId="394ADD36" w:rsidR="005F153B" w:rsidRPr="00CD32DA" w:rsidRDefault="00874AE3" w:rsidP="005F153B">
            <w:pPr>
              <w:rPr>
                <w:rFonts w:cstheme="minorHAnsi"/>
                <w:sz w:val="24"/>
                <w:szCs w:val="24"/>
              </w:rPr>
            </w:pPr>
            <w:r w:rsidRPr="00CD32DA">
              <w:rPr>
                <w:rFonts w:cstheme="minorHAnsi"/>
                <w:sz w:val="24"/>
                <w:szCs w:val="24"/>
              </w:rPr>
              <w:t xml:space="preserve">Thank you for taking the time to respond to the consultation on the West Country Water Resources </w:t>
            </w:r>
            <w:r w:rsidR="002804BC" w:rsidRPr="00CD32DA">
              <w:rPr>
                <w:rFonts w:cstheme="minorHAnsi"/>
                <w:sz w:val="24"/>
                <w:szCs w:val="24"/>
              </w:rPr>
              <w:t>D</w:t>
            </w:r>
            <w:r w:rsidRPr="00CD32DA">
              <w:rPr>
                <w:rFonts w:cstheme="minorHAnsi"/>
                <w:sz w:val="24"/>
                <w:szCs w:val="24"/>
              </w:rPr>
              <w:t xml:space="preserve">raft </w:t>
            </w:r>
            <w:r w:rsidR="002804BC" w:rsidRPr="00CD32DA">
              <w:rPr>
                <w:rFonts w:cstheme="minorHAnsi"/>
                <w:sz w:val="24"/>
                <w:szCs w:val="24"/>
              </w:rPr>
              <w:t>R</w:t>
            </w:r>
            <w:r w:rsidRPr="00CD32DA">
              <w:rPr>
                <w:rFonts w:cstheme="minorHAnsi"/>
                <w:sz w:val="24"/>
                <w:szCs w:val="24"/>
              </w:rPr>
              <w:t xml:space="preserve">egional </w:t>
            </w:r>
            <w:r w:rsidR="002804BC" w:rsidRPr="00CD32DA">
              <w:rPr>
                <w:rFonts w:cstheme="minorHAnsi"/>
                <w:sz w:val="24"/>
                <w:szCs w:val="24"/>
              </w:rPr>
              <w:t>P</w:t>
            </w:r>
            <w:r w:rsidRPr="00CD32DA">
              <w:rPr>
                <w:rFonts w:cstheme="minorHAnsi"/>
                <w:sz w:val="24"/>
                <w:szCs w:val="24"/>
              </w:rPr>
              <w:t>lan</w:t>
            </w:r>
            <w:r w:rsidR="008D007D" w:rsidRPr="00CD32DA">
              <w:rPr>
                <w:rFonts w:cstheme="minorHAnsi"/>
                <w:sz w:val="24"/>
                <w:szCs w:val="24"/>
              </w:rPr>
              <w:t xml:space="preserve">. </w:t>
            </w:r>
            <w:r w:rsidR="009E50B9" w:rsidRPr="00CD32DA">
              <w:rPr>
                <w:rFonts w:cstheme="minorHAnsi"/>
                <w:sz w:val="24"/>
                <w:szCs w:val="24"/>
              </w:rPr>
              <w:t>In addition to the questions below we</w:t>
            </w:r>
            <w:r w:rsidRPr="00CD32DA">
              <w:rPr>
                <w:rFonts w:cstheme="minorHAnsi"/>
                <w:sz w:val="24"/>
                <w:szCs w:val="24"/>
              </w:rPr>
              <w:t xml:space="preserve"> welcome</w:t>
            </w:r>
            <w:r w:rsidR="00746EEA" w:rsidRPr="00CD32DA">
              <w:rPr>
                <w:rFonts w:cstheme="minorHAnsi"/>
                <w:sz w:val="24"/>
                <w:szCs w:val="24"/>
              </w:rPr>
              <w:t xml:space="preserve"> views</w:t>
            </w:r>
            <w:r w:rsidRPr="00CD32DA">
              <w:rPr>
                <w:rFonts w:cstheme="minorHAnsi"/>
                <w:sz w:val="24"/>
                <w:szCs w:val="24"/>
              </w:rPr>
              <w:t xml:space="preserve"> regarding the conclusions found on page 64 of the draft plan and the general direction of travel of the draft plan following publication of the emerging plan in January 2022</w:t>
            </w:r>
            <w:r w:rsidR="005A12CB" w:rsidRPr="00CD32DA">
              <w:rPr>
                <w:rFonts w:cstheme="minorHAnsi"/>
                <w:sz w:val="24"/>
                <w:szCs w:val="24"/>
              </w:rPr>
              <w:t>.</w:t>
            </w:r>
          </w:p>
          <w:p w14:paraId="4086B9C0" w14:textId="0A20538E" w:rsidR="005F153B" w:rsidRPr="00CD32DA" w:rsidRDefault="005F153B" w:rsidP="005F153B">
            <w:pPr>
              <w:rPr>
                <w:rFonts w:cstheme="minorHAnsi"/>
                <w:sz w:val="24"/>
                <w:szCs w:val="24"/>
              </w:rPr>
            </w:pPr>
          </w:p>
        </w:tc>
      </w:tr>
      <w:tr w:rsidR="00486D5D" w:rsidRPr="00CD32DA" w14:paraId="49AE84EC" w14:textId="77777777" w:rsidTr="00486D5D">
        <w:trPr>
          <w:trHeight w:val="396"/>
        </w:trPr>
        <w:tc>
          <w:tcPr>
            <w:tcW w:w="10202" w:type="dxa"/>
            <w:gridSpan w:val="2"/>
            <w:tcBorders>
              <w:top w:val="nil"/>
              <w:left w:val="nil"/>
              <w:bottom w:val="nil"/>
              <w:right w:val="nil"/>
            </w:tcBorders>
          </w:tcPr>
          <w:p w14:paraId="0F57B8D5" w14:textId="4EB34700" w:rsidR="00486D5D" w:rsidRPr="00CD32DA" w:rsidRDefault="00486D5D" w:rsidP="005A12CB">
            <w:pPr>
              <w:jc w:val="center"/>
              <w:rPr>
                <w:rFonts w:cstheme="minorHAnsi"/>
                <w:b/>
                <w:bCs/>
                <w:sz w:val="24"/>
                <w:szCs w:val="24"/>
                <w:u w:val="single"/>
              </w:rPr>
            </w:pPr>
            <w:r w:rsidRPr="00CD32DA">
              <w:rPr>
                <w:rFonts w:cstheme="minorHAnsi"/>
                <w:b/>
                <w:bCs/>
                <w:sz w:val="24"/>
                <w:szCs w:val="24"/>
                <w:u w:val="single"/>
              </w:rPr>
              <w:t>Section</w:t>
            </w:r>
            <w:r w:rsidR="00F45285" w:rsidRPr="00CD32DA">
              <w:rPr>
                <w:rFonts w:cstheme="minorHAnsi"/>
                <w:b/>
                <w:bCs/>
                <w:sz w:val="24"/>
                <w:szCs w:val="24"/>
                <w:u w:val="single"/>
              </w:rPr>
              <w:t xml:space="preserve">: </w:t>
            </w:r>
            <w:r w:rsidRPr="00CD32DA">
              <w:rPr>
                <w:rFonts w:cstheme="minorHAnsi"/>
                <w:b/>
                <w:bCs/>
                <w:sz w:val="24"/>
                <w:szCs w:val="24"/>
                <w:u w:val="single"/>
              </w:rPr>
              <w:t>Personal Details</w:t>
            </w:r>
          </w:p>
          <w:p w14:paraId="76E25646" w14:textId="77777777" w:rsidR="00486D5D" w:rsidRPr="00CD32DA" w:rsidRDefault="00486D5D" w:rsidP="008D007D">
            <w:pPr>
              <w:jc w:val="center"/>
              <w:rPr>
                <w:rFonts w:cstheme="minorHAnsi"/>
                <w:sz w:val="24"/>
                <w:szCs w:val="24"/>
              </w:rPr>
            </w:pPr>
            <w:r w:rsidRPr="00CD32DA">
              <w:rPr>
                <w:rFonts w:cstheme="minorHAnsi"/>
                <w:sz w:val="24"/>
                <w:szCs w:val="24"/>
              </w:rPr>
              <w:t>If there are any questions that you would prefer not to answer, please leave blank.</w:t>
            </w:r>
          </w:p>
          <w:p w14:paraId="321E2642" w14:textId="4EB7A92F" w:rsidR="005A12CB" w:rsidRPr="00CD32DA" w:rsidRDefault="005A12CB" w:rsidP="008D007D">
            <w:pPr>
              <w:jc w:val="center"/>
              <w:rPr>
                <w:rFonts w:cstheme="minorHAnsi"/>
                <w:sz w:val="24"/>
                <w:szCs w:val="24"/>
              </w:rPr>
            </w:pPr>
          </w:p>
        </w:tc>
      </w:tr>
      <w:tr w:rsidR="00486D5D" w:rsidRPr="00CD32DA" w14:paraId="7DA76C06" w14:textId="77777777" w:rsidTr="00486D5D">
        <w:trPr>
          <w:trHeight w:val="396"/>
        </w:trPr>
        <w:tc>
          <w:tcPr>
            <w:tcW w:w="2547" w:type="dxa"/>
            <w:tcBorders>
              <w:top w:val="single" w:sz="4" w:space="0" w:color="auto"/>
            </w:tcBorders>
          </w:tcPr>
          <w:p w14:paraId="472E2E7F" w14:textId="77777777" w:rsidR="00486D5D" w:rsidRPr="00CD32DA" w:rsidRDefault="00486D5D" w:rsidP="00486D5D">
            <w:pPr>
              <w:rPr>
                <w:rFonts w:cstheme="minorHAnsi"/>
                <w:b/>
                <w:bCs/>
                <w:sz w:val="24"/>
                <w:szCs w:val="24"/>
              </w:rPr>
            </w:pPr>
            <w:r w:rsidRPr="00CD32DA">
              <w:rPr>
                <w:rFonts w:cstheme="minorHAnsi"/>
                <w:b/>
                <w:bCs/>
                <w:sz w:val="24"/>
                <w:szCs w:val="24"/>
              </w:rPr>
              <w:t>Name:</w:t>
            </w:r>
          </w:p>
        </w:tc>
        <w:tc>
          <w:tcPr>
            <w:tcW w:w="7655" w:type="dxa"/>
            <w:tcBorders>
              <w:top w:val="single" w:sz="4" w:space="0" w:color="auto"/>
            </w:tcBorders>
          </w:tcPr>
          <w:p w14:paraId="51BA9308" w14:textId="77777777" w:rsidR="00486D5D" w:rsidRPr="00CD32DA" w:rsidRDefault="00486D5D" w:rsidP="00486D5D">
            <w:pPr>
              <w:rPr>
                <w:rFonts w:cstheme="minorHAnsi"/>
                <w:sz w:val="24"/>
                <w:szCs w:val="24"/>
              </w:rPr>
            </w:pPr>
          </w:p>
        </w:tc>
      </w:tr>
      <w:tr w:rsidR="00486D5D" w:rsidRPr="00CD32DA" w14:paraId="239B5152" w14:textId="77777777" w:rsidTr="00486D5D">
        <w:trPr>
          <w:trHeight w:val="374"/>
        </w:trPr>
        <w:tc>
          <w:tcPr>
            <w:tcW w:w="2547" w:type="dxa"/>
          </w:tcPr>
          <w:p w14:paraId="1AE82562" w14:textId="77777777" w:rsidR="00486D5D" w:rsidRPr="00CD32DA" w:rsidRDefault="00486D5D" w:rsidP="00486D5D">
            <w:pPr>
              <w:rPr>
                <w:rFonts w:cstheme="minorHAnsi"/>
                <w:b/>
                <w:bCs/>
                <w:sz w:val="24"/>
                <w:szCs w:val="24"/>
              </w:rPr>
            </w:pPr>
            <w:r w:rsidRPr="00CD32DA">
              <w:rPr>
                <w:rFonts w:cstheme="minorHAnsi"/>
                <w:b/>
                <w:bCs/>
                <w:sz w:val="24"/>
                <w:szCs w:val="24"/>
              </w:rPr>
              <w:t xml:space="preserve">Organisation: </w:t>
            </w:r>
          </w:p>
        </w:tc>
        <w:tc>
          <w:tcPr>
            <w:tcW w:w="7655" w:type="dxa"/>
          </w:tcPr>
          <w:p w14:paraId="56EED62D" w14:textId="77777777" w:rsidR="00486D5D" w:rsidRPr="00CD32DA" w:rsidRDefault="00486D5D" w:rsidP="00486D5D">
            <w:pPr>
              <w:rPr>
                <w:rFonts w:cstheme="minorHAnsi"/>
                <w:sz w:val="24"/>
                <w:szCs w:val="24"/>
              </w:rPr>
            </w:pPr>
          </w:p>
        </w:tc>
      </w:tr>
      <w:tr w:rsidR="00486D5D" w:rsidRPr="00CD32DA" w14:paraId="56BB0D5B" w14:textId="77777777" w:rsidTr="00486D5D">
        <w:trPr>
          <w:trHeight w:val="396"/>
        </w:trPr>
        <w:tc>
          <w:tcPr>
            <w:tcW w:w="2547" w:type="dxa"/>
          </w:tcPr>
          <w:p w14:paraId="188B6985" w14:textId="67B70746" w:rsidR="00486D5D" w:rsidRPr="00CD32DA" w:rsidRDefault="00486D5D" w:rsidP="00486D5D">
            <w:pPr>
              <w:rPr>
                <w:rFonts w:cstheme="minorHAnsi"/>
                <w:b/>
                <w:bCs/>
                <w:sz w:val="24"/>
                <w:szCs w:val="24"/>
              </w:rPr>
            </w:pPr>
            <w:r w:rsidRPr="00CD32DA">
              <w:rPr>
                <w:rFonts w:cstheme="minorHAnsi"/>
                <w:b/>
                <w:bCs/>
                <w:sz w:val="24"/>
                <w:szCs w:val="24"/>
              </w:rPr>
              <w:t>Job</w:t>
            </w:r>
            <w:r w:rsidR="00D106AA" w:rsidRPr="00CD32DA">
              <w:rPr>
                <w:rFonts w:cstheme="minorHAnsi"/>
                <w:b/>
                <w:bCs/>
                <w:sz w:val="24"/>
                <w:szCs w:val="24"/>
              </w:rPr>
              <w:t xml:space="preserve"> t</w:t>
            </w:r>
            <w:r w:rsidRPr="00CD32DA">
              <w:rPr>
                <w:rFonts w:cstheme="minorHAnsi"/>
                <w:b/>
                <w:bCs/>
                <w:sz w:val="24"/>
                <w:szCs w:val="24"/>
              </w:rPr>
              <w:t>itle:</w:t>
            </w:r>
          </w:p>
        </w:tc>
        <w:tc>
          <w:tcPr>
            <w:tcW w:w="7655" w:type="dxa"/>
          </w:tcPr>
          <w:p w14:paraId="375BC5AB" w14:textId="77777777" w:rsidR="00486D5D" w:rsidRPr="00CD32DA" w:rsidRDefault="00486D5D" w:rsidP="00486D5D">
            <w:pPr>
              <w:rPr>
                <w:rFonts w:cstheme="minorHAnsi"/>
                <w:sz w:val="24"/>
                <w:szCs w:val="24"/>
              </w:rPr>
            </w:pPr>
          </w:p>
        </w:tc>
      </w:tr>
      <w:tr w:rsidR="00486D5D" w:rsidRPr="00CD32DA" w14:paraId="22B0A8E5" w14:textId="77777777" w:rsidTr="00486D5D">
        <w:trPr>
          <w:trHeight w:val="374"/>
        </w:trPr>
        <w:tc>
          <w:tcPr>
            <w:tcW w:w="2547" w:type="dxa"/>
          </w:tcPr>
          <w:p w14:paraId="60FC4CE6" w14:textId="77777777" w:rsidR="00486D5D" w:rsidRPr="00CD32DA" w:rsidRDefault="00486D5D" w:rsidP="00486D5D">
            <w:pPr>
              <w:rPr>
                <w:rFonts w:cstheme="minorHAnsi"/>
                <w:b/>
                <w:bCs/>
                <w:sz w:val="24"/>
                <w:szCs w:val="24"/>
              </w:rPr>
            </w:pPr>
            <w:r w:rsidRPr="00CD32DA">
              <w:rPr>
                <w:rFonts w:cstheme="minorHAnsi"/>
                <w:b/>
                <w:bCs/>
                <w:sz w:val="24"/>
                <w:szCs w:val="24"/>
              </w:rPr>
              <w:t>Postcode:</w:t>
            </w:r>
          </w:p>
        </w:tc>
        <w:tc>
          <w:tcPr>
            <w:tcW w:w="7655" w:type="dxa"/>
          </w:tcPr>
          <w:p w14:paraId="4A1F0286" w14:textId="77777777" w:rsidR="00486D5D" w:rsidRPr="00CD32DA" w:rsidRDefault="00486D5D" w:rsidP="00486D5D">
            <w:pPr>
              <w:rPr>
                <w:rFonts w:cstheme="minorHAnsi"/>
                <w:sz w:val="24"/>
                <w:szCs w:val="24"/>
              </w:rPr>
            </w:pPr>
          </w:p>
        </w:tc>
      </w:tr>
      <w:tr w:rsidR="00486D5D" w:rsidRPr="00CD32DA" w14:paraId="3964FF5D" w14:textId="77777777" w:rsidTr="00486D5D">
        <w:trPr>
          <w:trHeight w:val="396"/>
        </w:trPr>
        <w:tc>
          <w:tcPr>
            <w:tcW w:w="2547" w:type="dxa"/>
            <w:tcBorders>
              <w:bottom w:val="single" w:sz="4" w:space="0" w:color="auto"/>
            </w:tcBorders>
          </w:tcPr>
          <w:p w14:paraId="6E4C2757" w14:textId="77777777" w:rsidR="00486D5D" w:rsidRPr="00CD32DA" w:rsidRDefault="00486D5D" w:rsidP="00486D5D">
            <w:pPr>
              <w:rPr>
                <w:rFonts w:cstheme="minorHAnsi"/>
                <w:b/>
                <w:bCs/>
                <w:sz w:val="24"/>
                <w:szCs w:val="24"/>
              </w:rPr>
            </w:pPr>
            <w:r w:rsidRPr="00CD32DA">
              <w:rPr>
                <w:rFonts w:cstheme="minorHAnsi"/>
                <w:b/>
                <w:bCs/>
                <w:sz w:val="24"/>
                <w:szCs w:val="24"/>
              </w:rPr>
              <w:t>Telephone number:</w:t>
            </w:r>
          </w:p>
        </w:tc>
        <w:tc>
          <w:tcPr>
            <w:tcW w:w="7655" w:type="dxa"/>
            <w:tcBorders>
              <w:bottom w:val="single" w:sz="4" w:space="0" w:color="auto"/>
            </w:tcBorders>
          </w:tcPr>
          <w:p w14:paraId="7A8E1FC0" w14:textId="77777777" w:rsidR="00486D5D" w:rsidRPr="00CD32DA" w:rsidRDefault="00486D5D" w:rsidP="00486D5D">
            <w:pPr>
              <w:rPr>
                <w:rFonts w:cstheme="minorHAnsi"/>
                <w:sz w:val="24"/>
                <w:szCs w:val="24"/>
              </w:rPr>
            </w:pPr>
          </w:p>
        </w:tc>
      </w:tr>
      <w:tr w:rsidR="00486D5D" w:rsidRPr="00CD32DA" w14:paraId="7D5F5873" w14:textId="77777777" w:rsidTr="00486D5D">
        <w:trPr>
          <w:trHeight w:val="374"/>
        </w:trPr>
        <w:tc>
          <w:tcPr>
            <w:tcW w:w="2547" w:type="dxa"/>
            <w:tcBorders>
              <w:bottom w:val="single" w:sz="4" w:space="0" w:color="auto"/>
            </w:tcBorders>
          </w:tcPr>
          <w:p w14:paraId="72A55AF0" w14:textId="77777777" w:rsidR="00486D5D" w:rsidRPr="00CD32DA" w:rsidRDefault="00486D5D" w:rsidP="00486D5D">
            <w:pPr>
              <w:rPr>
                <w:rFonts w:cstheme="minorHAnsi"/>
                <w:b/>
                <w:bCs/>
                <w:sz w:val="24"/>
                <w:szCs w:val="24"/>
              </w:rPr>
            </w:pPr>
            <w:r w:rsidRPr="00CD32DA">
              <w:rPr>
                <w:rFonts w:cstheme="minorHAnsi"/>
                <w:b/>
                <w:bCs/>
                <w:sz w:val="24"/>
                <w:szCs w:val="24"/>
              </w:rPr>
              <w:t>Email address:</w:t>
            </w:r>
          </w:p>
        </w:tc>
        <w:tc>
          <w:tcPr>
            <w:tcW w:w="7655" w:type="dxa"/>
            <w:tcBorders>
              <w:bottom w:val="single" w:sz="4" w:space="0" w:color="auto"/>
            </w:tcBorders>
          </w:tcPr>
          <w:p w14:paraId="4C9EA651" w14:textId="77777777" w:rsidR="00486D5D" w:rsidRPr="00CD32DA" w:rsidRDefault="00486D5D" w:rsidP="00486D5D">
            <w:pPr>
              <w:rPr>
                <w:rFonts w:cstheme="minorHAnsi"/>
                <w:sz w:val="24"/>
                <w:szCs w:val="24"/>
              </w:rPr>
            </w:pPr>
          </w:p>
        </w:tc>
      </w:tr>
      <w:tr w:rsidR="00486D5D" w:rsidRPr="00CD32DA" w14:paraId="22FEF2A4" w14:textId="77777777" w:rsidTr="00486D5D">
        <w:trPr>
          <w:trHeight w:val="374"/>
        </w:trPr>
        <w:tc>
          <w:tcPr>
            <w:tcW w:w="2547" w:type="dxa"/>
            <w:tcBorders>
              <w:bottom w:val="single" w:sz="4" w:space="0" w:color="auto"/>
            </w:tcBorders>
          </w:tcPr>
          <w:p w14:paraId="395FB75B" w14:textId="77777777" w:rsidR="00486D5D" w:rsidRPr="00CD32DA" w:rsidRDefault="00486D5D" w:rsidP="00486D5D">
            <w:pPr>
              <w:rPr>
                <w:rFonts w:cstheme="minorHAnsi"/>
                <w:sz w:val="24"/>
                <w:szCs w:val="24"/>
              </w:rPr>
            </w:pPr>
            <w:r w:rsidRPr="00CD32DA">
              <w:rPr>
                <w:rFonts w:cstheme="minorHAnsi"/>
                <w:b/>
                <w:bCs/>
                <w:sz w:val="24"/>
                <w:szCs w:val="24"/>
              </w:rPr>
              <w:t>Please select the relevant option:</w:t>
            </w:r>
          </w:p>
        </w:tc>
        <w:tc>
          <w:tcPr>
            <w:tcW w:w="7655" w:type="dxa"/>
            <w:tcBorders>
              <w:bottom w:val="single" w:sz="4" w:space="0" w:color="auto"/>
            </w:tcBorders>
          </w:tcPr>
          <w:sdt>
            <w:sdtPr>
              <w:rPr>
                <w:rFonts w:cstheme="minorHAnsi"/>
                <w:sz w:val="24"/>
                <w:szCs w:val="24"/>
              </w:rPr>
              <w:alias w:val="Please select the relevant option"/>
              <w:tag w:val="Stakeholder Category"/>
              <w:id w:val="77344936"/>
              <w:placeholder>
                <w:docPart w:val="B52098C0C95949C696A0DAB435758BF8"/>
              </w:placeholder>
              <w:showingPlcHdr/>
              <w:dropDownList>
                <w:listItem w:displayText="MP/MEP" w:value="MP/MEP"/>
                <w:listItem w:displayText="Member of the public" w:value="Member of the public"/>
                <w:listItem w:displayText="Local government / authority" w:value="Local government / authority"/>
                <w:listItem w:displayText="Energy sector" w:value="Energy sector"/>
                <w:listItem w:displayText="Land management / agriculture" w:value="Land management / agriculture"/>
                <w:listItem w:displayText="Other water using business" w:value="Other water using business"/>
                <w:listItem w:displayText="Action / resource group/ voluntary / charitable group" w:value="Action / resource group/ voluntary / charitable group"/>
                <w:listItem w:displayText="Water company" w:value="Water company"/>
              </w:dropDownList>
            </w:sdtPr>
            <w:sdtContent>
              <w:p w14:paraId="430D034A" w14:textId="77777777" w:rsidR="00486D5D" w:rsidRPr="00CD32DA" w:rsidRDefault="00486D5D" w:rsidP="00486D5D">
                <w:pPr>
                  <w:rPr>
                    <w:rFonts w:cstheme="minorHAnsi"/>
                    <w:sz w:val="24"/>
                    <w:szCs w:val="24"/>
                  </w:rPr>
                </w:pPr>
                <w:r w:rsidRPr="00CD32DA">
                  <w:rPr>
                    <w:rStyle w:val="PlaceholderText"/>
                    <w:rFonts w:cstheme="minorHAnsi"/>
                    <w:sz w:val="24"/>
                    <w:szCs w:val="24"/>
                  </w:rPr>
                  <w:t>Choose an item.</w:t>
                </w:r>
              </w:p>
            </w:sdtContent>
          </w:sdt>
          <w:p w14:paraId="29A4F38E" w14:textId="77777777" w:rsidR="00095BD3" w:rsidRPr="00CD32DA" w:rsidRDefault="00095BD3" w:rsidP="00486D5D">
            <w:pPr>
              <w:rPr>
                <w:rFonts w:cstheme="minorHAnsi"/>
                <w:sz w:val="24"/>
                <w:szCs w:val="24"/>
              </w:rPr>
            </w:pPr>
          </w:p>
          <w:p w14:paraId="280A0217" w14:textId="03041523" w:rsidR="00095BD3" w:rsidRPr="00CD32DA" w:rsidRDefault="00095BD3" w:rsidP="00486D5D">
            <w:pPr>
              <w:rPr>
                <w:rFonts w:cstheme="minorHAnsi"/>
                <w:sz w:val="24"/>
                <w:szCs w:val="24"/>
              </w:rPr>
            </w:pPr>
            <w:r w:rsidRPr="00CD32DA">
              <w:rPr>
                <w:rFonts w:cstheme="minorHAnsi"/>
                <w:sz w:val="24"/>
                <w:szCs w:val="24"/>
              </w:rPr>
              <w:t xml:space="preserve">Other: </w:t>
            </w:r>
          </w:p>
        </w:tc>
      </w:tr>
      <w:tr w:rsidR="00EE51E6" w:rsidRPr="00CD32DA" w14:paraId="1231DF1D" w14:textId="77777777" w:rsidTr="00486D5D">
        <w:trPr>
          <w:trHeight w:val="374"/>
        </w:trPr>
        <w:tc>
          <w:tcPr>
            <w:tcW w:w="2547" w:type="dxa"/>
            <w:tcBorders>
              <w:bottom w:val="single" w:sz="4" w:space="0" w:color="auto"/>
            </w:tcBorders>
          </w:tcPr>
          <w:p w14:paraId="14E6708C" w14:textId="7719B21C" w:rsidR="00EE51E6" w:rsidRPr="00CD32DA" w:rsidRDefault="00EE51E6" w:rsidP="00486D5D">
            <w:pPr>
              <w:rPr>
                <w:rFonts w:cstheme="minorHAnsi"/>
                <w:b/>
                <w:bCs/>
                <w:sz w:val="24"/>
                <w:szCs w:val="24"/>
              </w:rPr>
            </w:pPr>
            <w:r w:rsidRPr="00CD32DA">
              <w:rPr>
                <w:rFonts w:cstheme="minorHAnsi"/>
                <w:b/>
                <w:bCs/>
                <w:sz w:val="24"/>
                <w:szCs w:val="24"/>
              </w:rPr>
              <w:t xml:space="preserve">Where did you hear about this consultation? </w:t>
            </w:r>
          </w:p>
        </w:tc>
        <w:tc>
          <w:tcPr>
            <w:tcW w:w="7655" w:type="dxa"/>
            <w:tcBorders>
              <w:bottom w:val="single" w:sz="4" w:space="0" w:color="auto"/>
            </w:tcBorders>
          </w:tcPr>
          <w:p w14:paraId="67786E71" w14:textId="77777777" w:rsidR="00EE51E6" w:rsidRPr="00CD32DA" w:rsidRDefault="00EE51E6" w:rsidP="00486D5D">
            <w:pPr>
              <w:rPr>
                <w:rFonts w:cstheme="minorHAnsi"/>
                <w:sz w:val="24"/>
                <w:szCs w:val="24"/>
              </w:rPr>
            </w:pPr>
          </w:p>
        </w:tc>
      </w:tr>
      <w:tr w:rsidR="00486D5D" w:rsidRPr="00CD32DA" w14:paraId="1B4AE836" w14:textId="77777777" w:rsidTr="00486D5D">
        <w:trPr>
          <w:trHeight w:val="374"/>
        </w:trPr>
        <w:tc>
          <w:tcPr>
            <w:tcW w:w="10202" w:type="dxa"/>
            <w:gridSpan w:val="2"/>
            <w:tcBorders>
              <w:top w:val="single" w:sz="4" w:space="0" w:color="auto"/>
              <w:left w:val="nil"/>
              <w:bottom w:val="nil"/>
              <w:right w:val="nil"/>
            </w:tcBorders>
          </w:tcPr>
          <w:p w14:paraId="29AF3F97" w14:textId="77777777" w:rsidR="00486D5D" w:rsidRPr="00CD32DA" w:rsidRDefault="00486D5D" w:rsidP="00486D5D">
            <w:pPr>
              <w:rPr>
                <w:rFonts w:cstheme="minorHAnsi"/>
                <w:b/>
                <w:bCs/>
                <w:sz w:val="24"/>
                <w:szCs w:val="24"/>
              </w:rPr>
            </w:pPr>
          </w:p>
          <w:p w14:paraId="43275EAB" w14:textId="5BDDF318" w:rsidR="00486D5D" w:rsidRPr="00CD32DA" w:rsidRDefault="00486D5D" w:rsidP="00486D5D">
            <w:pPr>
              <w:jc w:val="center"/>
              <w:rPr>
                <w:rFonts w:cstheme="minorHAnsi"/>
                <w:b/>
                <w:bCs/>
                <w:sz w:val="24"/>
                <w:szCs w:val="24"/>
                <w:u w:val="single"/>
              </w:rPr>
            </w:pPr>
            <w:r w:rsidRPr="00CD32DA">
              <w:rPr>
                <w:rFonts w:cstheme="minorHAnsi"/>
                <w:b/>
                <w:bCs/>
                <w:sz w:val="24"/>
                <w:szCs w:val="24"/>
                <w:u w:val="single"/>
              </w:rPr>
              <w:t>Section</w:t>
            </w:r>
            <w:r w:rsidR="00F45285" w:rsidRPr="00CD32DA">
              <w:rPr>
                <w:rFonts w:cstheme="minorHAnsi"/>
                <w:b/>
                <w:bCs/>
                <w:sz w:val="24"/>
                <w:szCs w:val="24"/>
                <w:u w:val="single"/>
              </w:rPr>
              <w:t xml:space="preserve">: </w:t>
            </w:r>
            <w:r w:rsidRPr="00CD32DA">
              <w:rPr>
                <w:rFonts w:cstheme="minorHAnsi"/>
                <w:b/>
                <w:bCs/>
                <w:sz w:val="24"/>
                <w:szCs w:val="24"/>
                <w:u w:val="single"/>
              </w:rPr>
              <w:t>Overvie</w:t>
            </w:r>
            <w:r w:rsidR="00F45285" w:rsidRPr="00CD32DA">
              <w:rPr>
                <w:rFonts w:cstheme="minorHAnsi"/>
                <w:b/>
                <w:bCs/>
                <w:sz w:val="24"/>
                <w:szCs w:val="24"/>
                <w:u w:val="single"/>
              </w:rPr>
              <w:t>w</w:t>
            </w:r>
          </w:p>
          <w:p w14:paraId="5867A5A7" w14:textId="77777777" w:rsidR="00486D5D" w:rsidRPr="00CD32DA" w:rsidRDefault="00486D5D" w:rsidP="00486D5D">
            <w:pPr>
              <w:rPr>
                <w:rFonts w:cstheme="minorHAnsi"/>
                <w:b/>
                <w:bCs/>
                <w:sz w:val="24"/>
                <w:szCs w:val="24"/>
              </w:rPr>
            </w:pPr>
          </w:p>
        </w:tc>
      </w:tr>
      <w:tr w:rsidR="00486D5D" w:rsidRPr="00CD32DA" w14:paraId="3E7A4C8F" w14:textId="77777777" w:rsidTr="00486D5D">
        <w:trPr>
          <w:trHeight w:val="374"/>
        </w:trPr>
        <w:tc>
          <w:tcPr>
            <w:tcW w:w="10202" w:type="dxa"/>
            <w:gridSpan w:val="2"/>
            <w:tcBorders>
              <w:top w:val="nil"/>
              <w:left w:val="nil"/>
              <w:bottom w:val="nil"/>
              <w:right w:val="nil"/>
            </w:tcBorders>
          </w:tcPr>
          <w:p w14:paraId="5F955AD0" w14:textId="593760E8" w:rsidR="00486D5D" w:rsidRPr="00CD32DA" w:rsidRDefault="00486D5D" w:rsidP="00486D5D">
            <w:pPr>
              <w:rPr>
                <w:rFonts w:cstheme="minorHAnsi"/>
                <w:color w:val="000000"/>
                <w:sz w:val="24"/>
                <w:szCs w:val="24"/>
                <w:shd w:val="clear" w:color="auto" w:fill="FFFFFF"/>
              </w:rPr>
            </w:pPr>
            <w:r w:rsidRPr="00CD32DA">
              <w:rPr>
                <w:rFonts w:cstheme="minorHAnsi"/>
                <w:b/>
                <w:bCs/>
                <w:color w:val="000000"/>
                <w:sz w:val="24"/>
                <w:szCs w:val="24"/>
                <w:shd w:val="clear" w:color="auto" w:fill="FFFFFF"/>
              </w:rPr>
              <w:t xml:space="preserve"> 1</w:t>
            </w:r>
            <w:r w:rsidR="00B427C9" w:rsidRPr="00CD32DA">
              <w:rPr>
                <w:rFonts w:cstheme="minorHAnsi"/>
                <w:b/>
                <w:bCs/>
                <w:color w:val="000000"/>
                <w:sz w:val="24"/>
                <w:szCs w:val="24"/>
                <w:shd w:val="clear" w:color="auto" w:fill="FFFFFF"/>
              </w:rPr>
              <w:t>a</w:t>
            </w:r>
            <w:r w:rsidRPr="00CD32DA">
              <w:rPr>
                <w:rFonts w:cstheme="minorHAnsi"/>
                <w:color w:val="000000"/>
                <w:sz w:val="24"/>
                <w:szCs w:val="24"/>
                <w:shd w:val="clear" w:color="auto" w:fill="FFFFFF"/>
              </w:rPr>
              <w:t xml:space="preserve">. Did you understand the content of our </w:t>
            </w:r>
            <w:r w:rsidR="00136F5F" w:rsidRPr="00CD32DA">
              <w:rPr>
                <w:rFonts w:cstheme="minorHAnsi"/>
                <w:color w:val="000000"/>
                <w:sz w:val="24"/>
                <w:szCs w:val="24"/>
                <w:shd w:val="clear" w:color="auto" w:fill="FFFFFF"/>
              </w:rPr>
              <w:t>D</w:t>
            </w:r>
            <w:r w:rsidRPr="00CD32DA">
              <w:rPr>
                <w:rFonts w:cstheme="minorHAnsi"/>
                <w:color w:val="000000"/>
                <w:sz w:val="24"/>
                <w:szCs w:val="24"/>
                <w:shd w:val="clear" w:color="auto" w:fill="FFFFFF"/>
              </w:rPr>
              <w:t>raft Regional Plan?</w:t>
            </w:r>
          </w:p>
          <w:p w14:paraId="2B66CA09" w14:textId="77777777" w:rsidR="005A12CB" w:rsidRPr="00CD32DA" w:rsidRDefault="005A12CB" w:rsidP="00486D5D">
            <w:pPr>
              <w:rPr>
                <w:rFonts w:cstheme="minorHAnsi"/>
                <w:color w:val="000000"/>
                <w:sz w:val="24"/>
                <w:szCs w:val="24"/>
                <w:shd w:val="clear" w:color="auto" w:fill="FFFFFF"/>
              </w:rPr>
            </w:pPr>
          </w:p>
          <w:p w14:paraId="7C5390A2" w14:textId="2D00AC20" w:rsidR="00486D5D" w:rsidRPr="00CD32DA" w:rsidRDefault="00486D5D" w:rsidP="008D007D">
            <w:pPr>
              <w:tabs>
                <w:tab w:val="center" w:pos="4993"/>
                <w:tab w:val="left" w:pos="7684"/>
              </w:tabs>
              <w:rPr>
                <w:rFonts w:cstheme="minorHAnsi"/>
                <w:color w:val="000000"/>
                <w:sz w:val="24"/>
                <w:szCs w:val="24"/>
                <w:shd w:val="clear" w:color="auto" w:fill="FFFFFF"/>
              </w:rPr>
            </w:pPr>
            <w:r w:rsidRPr="00CD32DA">
              <w:rPr>
                <w:rFonts w:cstheme="minorHAnsi"/>
                <w:color w:val="000000"/>
                <w:sz w:val="24"/>
                <w:szCs w:val="24"/>
                <w:shd w:val="clear" w:color="auto" w:fill="FFFFFF"/>
              </w:rPr>
              <w:tab/>
              <w:t xml:space="preserve">Yes  </w:t>
            </w:r>
            <w:sdt>
              <w:sdtPr>
                <w:rPr>
                  <w:rFonts w:cstheme="minorHAnsi"/>
                  <w:color w:val="000000"/>
                  <w:sz w:val="24"/>
                  <w:szCs w:val="24"/>
                  <w:shd w:val="clear" w:color="auto" w:fill="FFFFFF"/>
                </w:rPr>
                <w:id w:val="1387681162"/>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No  </w:t>
            </w:r>
            <w:sdt>
              <w:sdtPr>
                <w:rPr>
                  <w:rFonts w:cstheme="minorHAnsi"/>
                  <w:color w:val="000000"/>
                  <w:sz w:val="24"/>
                  <w:szCs w:val="24"/>
                  <w:shd w:val="clear" w:color="auto" w:fill="FFFFFF"/>
                </w:rPr>
                <w:id w:val="-1203015732"/>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Don’t know  </w:t>
            </w:r>
            <w:sdt>
              <w:sdtPr>
                <w:rPr>
                  <w:rFonts w:cstheme="minorHAnsi"/>
                  <w:color w:val="000000"/>
                  <w:sz w:val="24"/>
                  <w:szCs w:val="24"/>
                  <w:shd w:val="clear" w:color="auto" w:fill="FFFFFF"/>
                </w:rPr>
                <w:id w:val="-1388486574"/>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ab/>
            </w:r>
          </w:p>
          <w:p w14:paraId="2CE09329" w14:textId="77777777" w:rsidR="00486D5D" w:rsidRPr="00CD32DA" w:rsidRDefault="00486D5D" w:rsidP="00486D5D">
            <w:pPr>
              <w:rPr>
                <w:rFonts w:cstheme="minorHAnsi"/>
                <w:b/>
                <w:bCs/>
                <w:sz w:val="24"/>
                <w:szCs w:val="24"/>
              </w:rPr>
            </w:pPr>
          </w:p>
        </w:tc>
      </w:tr>
      <w:tr w:rsidR="00486D5D" w:rsidRPr="00CD32DA" w14:paraId="17E33E39" w14:textId="77777777" w:rsidTr="00486D5D">
        <w:trPr>
          <w:trHeight w:val="494"/>
        </w:trPr>
        <w:tc>
          <w:tcPr>
            <w:tcW w:w="10202" w:type="dxa"/>
            <w:gridSpan w:val="2"/>
            <w:tcBorders>
              <w:top w:val="nil"/>
              <w:left w:val="nil"/>
              <w:bottom w:val="single" w:sz="4" w:space="0" w:color="auto"/>
              <w:right w:val="nil"/>
            </w:tcBorders>
          </w:tcPr>
          <w:p w14:paraId="74D7DA6B" w14:textId="3ADF611D" w:rsidR="00486D5D" w:rsidRPr="00CD32DA" w:rsidRDefault="00486D5D" w:rsidP="00486D5D">
            <w:pPr>
              <w:tabs>
                <w:tab w:val="center" w:pos="4993"/>
                <w:tab w:val="left" w:pos="7684"/>
              </w:tabs>
              <w:rPr>
                <w:rFonts w:cstheme="minorHAnsi"/>
                <w:color w:val="000000"/>
                <w:sz w:val="24"/>
                <w:szCs w:val="24"/>
                <w:shd w:val="clear" w:color="auto" w:fill="FFFFFF"/>
              </w:rPr>
            </w:pPr>
            <w:r w:rsidRPr="00CD32DA">
              <w:rPr>
                <w:rFonts w:cstheme="minorHAnsi"/>
                <w:b/>
                <w:bCs/>
                <w:color w:val="000000"/>
                <w:sz w:val="24"/>
                <w:szCs w:val="24"/>
                <w:shd w:val="clear" w:color="auto" w:fill="FFFFFF"/>
              </w:rPr>
              <w:t>1b</w:t>
            </w:r>
            <w:r w:rsidRPr="00CD32DA">
              <w:rPr>
                <w:rFonts w:cstheme="minorHAnsi"/>
                <w:color w:val="000000"/>
                <w:sz w:val="24"/>
                <w:szCs w:val="24"/>
                <w:shd w:val="clear" w:color="auto" w:fill="FFFFFF"/>
              </w:rPr>
              <w:t xml:space="preserve">.  If no, please </w:t>
            </w:r>
            <w:r w:rsidR="000C6B8D">
              <w:rPr>
                <w:rFonts w:cstheme="minorHAnsi"/>
                <w:color w:val="000000"/>
                <w:sz w:val="24"/>
                <w:szCs w:val="24"/>
                <w:shd w:val="clear" w:color="auto" w:fill="FFFFFF"/>
              </w:rPr>
              <w:t>s</w:t>
            </w:r>
            <w:r w:rsidR="005C0865">
              <w:rPr>
                <w:rFonts w:cstheme="minorHAnsi"/>
                <w:color w:val="000000"/>
                <w:sz w:val="24"/>
                <w:szCs w:val="24"/>
                <w:shd w:val="clear" w:color="auto" w:fill="FFFFFF"/>
              </w:rPr>
              <w:t>tate</w:t>
            </w:r>
            <w:r w:rsidR="000C6B8D">
              <w:rPr>
                <w:rFonts w:cstheme="minorHAnsi"/>
                <w:color w:val="000000"/>
                <w:sz w:val="24"/>
                <w:szCs w:val="24"/>
                <w:shd w:val="clear" w:color="auto" w:fill="FFFFFF"/>
              </w:rPr>
              <w:t xml:space="preserve"> which aspects of the</w:t>
            </w:r>
            <w:r w:rsidR="000C6B8D" w:rsidRPr="00CD32DA">
              <w:rPr>
                <w:rFonts w:cstheme="minorHAnsi"/>
                <w:color w:val="000000"/>
                <w:sz w:val="24"/>
                <w:szCs w:val="24"/>
                <w:shd w:val="clear" w:color="auto" w:fill="FFFFFF"/>
              </w:rPr>
              <w:t xml:space="preserve"> Draft Regional Plan</w:t>
            </w:r>
            <w:r w:rsidR="000C6B8D">
              <w:rPr>
                <w:rFonts w:cstheme="minorHAnsi"/>
                <w:color w:val="000000"/>
                <w:sz w:val="24"/>
                <w:szCs w:val="24"/>
                <w:shd w:val="clear" w:color="auto" w:fill="FFFFFF"/>
              </w:rPr>
              <w:t xml:space="preserve"> you didn’t understand</w:t>
            </w:r>
            <w:r w:rsidRPr="00CD32DA">
              <w:rPr>
                <w:rFonts w:cstheme="minorHAnsi"/>
                <w:color w:val="000000"/>
                <w:sz w:val="24"/>
                <w:szCs w:val="24"/>
                <w:shd w:val="clear" w:color="auto" w:fill="FFFFFF"/>
              </w:rPr>
              <w:t xml:space="preserve">: </w:t>
            </w:r>
          </w:p>
        </w:tc>
      </w:tr>
      <w:tr w:rsidR="00486D5D" w:rsidRPr="00CD32DA" w14:paraId="4EF601E3" w14:textId="77777777" w:rsidTr="00486D5D">
        <w:trPr>
          <w:trHeight w:val="374"/>
        </w:trPr>
        <w:tc>
          <w:tcPr>
            <w:tcW w:w="10202" w:type="dxa"/>
            <w:gridSpan w:val="2"/>
            <w:tcBorders>
              <w:top w:val="single" w:sz="4" w:space="0" w:color="auto"/>
              <w:left w:val="single" w:sz="4" w:space="0" w:color="auto"/>
              <w:bottom w:val="single" w:sz="4" w:space="0" w:color="auto"/>
              <w:right w:val="single" w:sz="4" w:space="0" w:color="auto"/>
            </w:tcBorders>
          </w:tcPr>
          <w:p w14:paraId="6138CD60" w14:textId="77777777" w:rsidR="00486D5D" w:rsidRPr="00CD32DA" w:rsidRDefault="00486D5D" w:rsidP="00486D5D">
            <w:pPr>
              <w:tabs>
                <w:tab w:val="center" w:pos="4993"/>
                <w:tab w:val="left" w:pos="7684"/>
              </w:tabs>
              <w:rPr>
                <w:rFonts w:cstheme="minorHAnsi"/>
                <w:b/>
                <w:bCs/>
                <w:color w:val="000000"/>
                <w:sz w:val="24"/>
                <w:szCs w:val="24"/>
                <w:shd w:val="clear" w:color="auto" w:fill="FFFFFF"/>
              </w:rPr>
            </w:pPr>
          </w:p>
          <w:p w14:paraId="3B6D6B09" w14:textId="77777777" w:rsidR="00486D5D" w:rsidRDefault="00486D5D" w:rsidP="00486D5D">
            <w:pPr>
              <w:tabs>
                <w:tab w:val="center" w:pos="4993"/>
                <w:tab w:val="left" w:pos="7684"/>
              </w:tabs>
              <w:rPr>
                <w:rFonts w:cstheme="minorHAnsi"/>
                <w:b/>
                <w:bCs/>
                <w:color w:val="000000"/>
                <w:sz w:val="24"/>
                <w:szCs w:val="24"/>
                <w:shd w:val="clear" w:color="auto" w:fill="FFFFFF"/>
              </w:rPr>
            </w:pPr>
          </w:p>
          <w:p w14:paraId="07CCA5D7" w14:textId="77777777" w:rsidR="00C75D99" w:rsidRPr="00CD32DA" w:rsidRDefault="00C75D99" w:rsidP="00486D5D">
            <w:pPr>
              <w:tabs>
                <w:tab w:val="center" w:pos="4993"/>
                <w:tab w:val="left" w:pos="7684"/>
              </w:tabs>
              <w:rPr>
                <w:rFonts w:cstheme="minorHAnsi"/>
                <w:b/>
                <w:bCs/>
                <w:color w:val="000000"/>
                <w:sz w:val="24"/>
                <w:szCs w:val="24"/>
                <w:shd w:val="clear" w:color="auto" w:fill="FFFFFF"/>
              </w:rPr>
            </w:pPr>
          </w:p>
          <w:p w14:paraId="6FB0067E" w14:textId="77777777" w:rsidR="00486D5D" w:rsidRPr="00CD32DA" w:rsidRDefault="00486D5D" w:rsidP="00486D5D">
            <w:pPr>
              <w:tabs>
                <w:tab w:val="center" w:pos="4993"/>
                <w:tab w:val="left" w:pos="7684"/>
              </w:tabs>
              <w:rPr>
                <w:rFonts w:cstheme="minorHAnsi"/>
                <w:b/>
                <w:bCs/>
                <w:color w:val="000000"/>
                <w:sz w:val="24"/>
                <w:szCs w:val="24"/>
                <w:shd w:val="clear" w:color="auto" w:fill="FFFFFF"/>
              </w:rPr>
            </w:pPr>
          </w:p>
        </w:tc>
      </w:tr>
      <w:tr w:rsidR="00486D5D" w:rsidRPr="00CD32DA" w14:paraId="2D77A804" w14:textId="77777777" w:rsidTr="00685360">
        <w:trPr>
          <w:trHeight w:val="374"/>
        </w:trPr>
        <w:tc>
          <w:tcPr>
            <w:tcW w:w="10202" w:type="dxa"/>
            <w:gridSpan w:val="2"/>
            <w:tcBorders>
              <w:top w:val="single" w:sz="4" w:space="0" w:color="auto"/>
              <w:left w:val="nil"/>
              <w:bottom w:val="nil"/>
              <w:right w:val="nil"/>
            </w:tcBorders>
          </w:tcPr>
          <w:p w14:paraId="5A28B73C" w14:textId="77777777" w:rsidR="008D007D" w:rsidRPr="00CD32DA" w:rsidRDefault="008D007D" w:rsidP="00486D5D">
            <w:pPr>
              <w:rPr>
                <w:rFonts w:cstheme="minorHAnsi"/>
                <w:b/>
                <w:bCs/>
                <w:color w:val="000000"/>
                <w:sz w:val="24"/>
                <w:szCs w:val="24"/>
                <w:shd w:val="clear" w:color="auto" w:fill="FFFFFF"/>
              </w:rPr>
            </w:pPr>
          </w:p>
          <w:p w14:paraId="291316A2" w14:textId="5FC4235C" w:rsidR="00486D5D" w:rsidRPr="00CD32DA" w:rsidRDefault="00486D5D" w:rsidP="00486D5D">
            <w:pPr>
              <w:rPr>
                <w:rFonts w:cstheme="minorHAnsi"/>
                <w:color w:val="000000"/>
                <w:sz w:val="24"/>
                <w:szCs w:val="24"/>
                <w:shd w:val="clear" w:color="auto" w:fill="FFFFFF"/>
              </w:rPr>
            </w:pPr>
            <w:r w:rsidRPr="00CD32DA">
              <w:rPr>
                <w:rFonts w:cstheme="minorHAnsi"/>
                <w:b/>
                <w:bCs/>
                <w:color w:val="000000"/>
                <w:sz w:val="24"/>
                <w:szCs w:val="24"/>
                <w:shd w:val="clear" w:color="auto" w:fill="FFFFFF"/>
              </w:rPr>
              <w:t>2</w:t>
            </w:r>
            <w:r w:rsidR="00B427C9" w:rsidRPr="00CD32DA">
              <w:rPr>
                <w:rFonts w:cstheme="minorHAnsi"/>
                <w:b/>
                <w:bCs/>
                <w:color w:val="000000"/>
                <w:sz w:val="24"/>
                <w:szCs w:val="24"/>
                <w:shd w:val="clear" w:color="auto" w:fill="FFFFFF"/>
              </w:rPr>
              <w:t>a</w:t>
            </w:r>
            <w:r w:rsidRPr="00CD32DA">
              <w:rPr>
                <w:rFonts w:cstheme="minorHAnsi"/>
                <w:b/>
                <w:bCs/>
                <w:color w:val="000000"/>
                <w:sz w:val="24"/>
                <w:szCs w:val="24"/>
                <w:shd w:val="clear" w:color="auto" w:fill="FFFFFF"/>
              </w:rPr>
              <w:t xml:space="preserve">. </w:t>
            </w:r>
            <w:r w:rsidRPr="00CD32DA">
              <w:rPr>
                <w:rFonts w:cstheme="minorHAnsi"/>
                <w:color w:val="000000"/>
                <w:sz w:val="24"/>
                <w:szCs w:val="24"/>
                <w:shd w:val="clear" w:color="auto" w:fill="FFFFFF"/>
              </w:rPr>
              <w:t xml:space="preserve">Do you think there might be something missing from our </w:t>
            </w:r>
            <w:r w:rsidR="002E5CF2" w:rsidRPr="00CD32DA">
              <w:rPr>
                <w:rFonts w:cstheme="minorHAnsi"/>
                <w:color w:val="000000"/>
                <w:sz w:val="24"/>
                <w:szCs w:val="24"/>
                <w:shd w:val="clear" w:color="auto" w:fill="FFFFFF"/>
              </w:rPr>
              <w:t>D</w:t>
            </w:r>
            <w:r w:rsidRPr="00CD32DA">
              <w:rPr>
                <w:rFonts w:cstheme="minorHAnsi"/>
                <w:color w:val="000000"/>
                <w:sz w:val="24"/>
                <w:szCs w:val="24"/>
                <w:shd w:val="clear" w:color="auto" w:fill="FFFFFF"/>
              </w:rPr>
              <w:t>raft Regional Plan that we need to consider? </w:t>
            </w:r>
          </w:p>
          <w:p w14:paraId="20558CAB" w14:textId="77777777" w:rsidR="005A12CB" w:rsidRPr="00CD32DA" w:rsidRDefault="005A12CB" w:rsidP="00486D5D">
            <w:pPr>
              <w:rPr>
                <w:rFonts w:cstheme="minorHAnsi"/>
                <w:b/>
                <w:bCs/>
                <w:color w:val="000000"/>
                <w:sz w:val="24"/>
                <w:szCs w:val="24"/>
                <w:shd w:val="clear" w:color="auto" w:fill="FFFFFF"/>
              </w:rPr>
            </w:pPr>
          </w:p>
          <w:p w14:paraId="38E0F488" w14:textId="42771E1B" w:rsidR="00486D5D" w:rsidRPr="00CD32DA" w:rsidRDefault="00486D5D" w:rsidP="008D007D">
            <w:pPr>
              <w:jc w:val="center"/>
              <w:rPr>
                <w:rFonts w:cstheme="minorHAnsi"/>
                <w:color w:val="000000"/>
                <w:sz w:val="24"/>
                <w:szCs w:val="24"/>
                <w:shd w:val="clear" w:color="auto" w:fill="FFFFFF"/>
              </w:rPr>
            </w:pPr>
            <w:r w:rsidRPr="00CD32DA">
              <w:rPr>
                <w:rFonts w:cstheme="minorHAnsi"/>
                <w:color w:val="000000"/>
                <w:sz w:val="24"/>
                <w:szCs w:val="24"/>
                <w:shd w:val="clear" w:color="auto" w:fill="FFFFFF"/>
              </w:rPr>
              <w:t xml:space="preserve">Yes  </w:t>
            </w:r>
            <w:sdt>
              <w:sdtPr>
                <w:rPr>
                  <w:rFonts w:cstheme="minorHAnsi"/>
                  <w:color w:val="000000"/>
                  <w:sz w:val="24"/>
                  <w:szCs w:val="24"/>
                  <w:shd w:val="clear" w:color="auto" w:fill="FFFFFF"/>
                </w:rPr>
                <w:id w:val="-1265224941"/>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No  </w:t>
            </w:r>
            <w:sdt>
              <w:sdtPr>
                <w:rPr>
                  <w:rFonts w:cstheme="minorHAnsi"/>
                  <w:color w:val="000000"/>
                  <w:sz w:val="24"/>
                  <w:szCs w:val="24"/>
                  <w:shd w:val="clear" w:color="auto" w:fill="FFFFFF"/>
                </w:rPr>
                <w:id w:val="-1228143299"/>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Don’t know  </w:t>
            </w:r>
            <w:sdt>
              <w:sdtPr>
                <w:rPr>
                  <w:rFonts w:cstheme="minorHAnsi"/>
                  <w:color w:val="000000"/>
                  <w:sz w:val="24"/>
                  <w:szCs w:val="24"/>
                  <w:shd w:val="clear" w:color="auto" w:fill="FFFFFF"/>
                </w:rPr>
                <w:id w:val="950512019"/>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p>
          <w:p w14:paraId="2911DDD3" w14:textId="77777777" w:rsidR="00486D5D" w:rsidRPr="00CD32DA" w:rsidRDefault="00486D5D" w:rsidP="00486D5D">
            <w:pPr>
              <w:jc w:val="center"/>
              <w:rPr>
                <w:rFonts w:cstheme="minorHAnsi"/>
                <w:b/>
                <w:bCs/>
                <w:color w:val="000000"/>
                <w:sz w:val="24"/>
                <w:szCs w:val="24"/>
                <w:shd w:val="clear" w:color="auto" w:fill="FFFFFF"/>
              </w:rPr>
            </w:pPr>
          </w:p>
        </w:tc>
      </w:tr>
      <w:tr w:rsidR="00486D5D" w:rsidRPr="00CD32DA" w14:paraId="4A2DEE1F" w14:textId="77777777" w:rsidTr="00685360">
        <w:trPr>
          <w:trHeight w:val="374"/>
        </w:trPr>
        <w:tc>
          <w:tcPr>
            <w:tcW w:w="10202" w:type="dxa"/>
            <w:gridSpan w:val="2"/>
            <w:tcBorders>
              <w:top w:val="nil"/>
              <w:left w:val="nil"/>
              <w:bottom w:val="single" w:sz="4" w:space="0" w:color="auto"/>
              <w:right w:val="nil"/>
            </w:tcBorders>
          </w:tcPr>
          <w:p w14:paraId="62757C6A" w14:textId="27958F89" w:rsidR="00486D5D" w:rsidRPr="00CD32DA" w:rsidRDefault="00486D5D" w:rsidP="00486D5D">
            <w:pPr>
              <w:rPr>
                <w:rFonts w:cstheme="minorHAnsi"/>
                <w:color w:val="000000"/>
                <w:sz w:val="24"/>
                <w:szCs w:val="24"/>
                <w:shd w:val="clear" w:color="auto" w:fill="FFFFFF"/>
              </w:rPr>
            </w:pPr>
            <w:r w:rsidRPr="00CD32DA">
              <w:rPr>
                <w:rFonts w:cstheme="minorHAnsi"/>
                <w:b/>
                <w:bCs/>
                <w:color w:val="000000"/>
                <w:sz w:val="24"/>
                <w:szCs w:val="24"/>
                <w:shd w:val="clear" w:color="auto" w:fill="FFFFFF"/>
              </w:rPr>
              <w:t>2b.</w:t>
            </w:r>
            <w:r w:rsidRPr="00CD32DA">
              <w:rPr>
                <w:rFonts w:cstheme="minorHAnsi"/>
                <w:color w:val="000000"/>
                <w:sz w:val="24"/>
                <w:szCs w:val="24"/>
                <w:shd w:val="clear" w:color="auto" w:fill="FFFFFF"/>
              </w:rPr>
              <w:t xml:space="preserve"> If </w:t>
            </w:r>
            <w:r w:rsidR="000D4CB0" w:rsidRPr="00CD32DA">
              <w:rPr>
                <w:rFonts w:cstheme="minorHAnsi"/>
                <w:color w:val="000000"/>
                <w:sz w:val="24"/>
                <w:szCs w:val="24"/>
                <w:shd w:val="clear" w:color="auto" w:fill="FFFFFF"/>
              </w:rPr>
              <w:t xml:space="preserve">yes, </w:t>
            </w:r>
            <w:r w:rsidRPr="00CD32DA">
              <w:rPr>
                <w:rFonts w:cstheme="minorHAnsi"/>
                <w:color w:val="000000"/>
                <w:sz w:val="24"/>
                <w:szCs w:val="24"/>
                <w:shd w:val="clear" w:color="auto" w:fill="FFFFFF"/>
              </w:rPr>
              <w:t>please expand on your answer in the box below:</w:t>
            </w:r>
          </w:p>
          <w:p w14:paraId="5032DBFA" w14:textId="77777777" w:rsidR="00486D5D" w:rsidRPr="00CD32DA" w:rsidRDefault="00486D5D" w:rsidP="00486D5D">
            <w:pPr>
              <w:rPr>
                <w:rFonts w:cstheme="minorHAnsi"/>
                <w:color w:val="000000"/>
                <w:sz w:val="24"/>
                <w:szCs w:val="24"/>
                <w:shd w:val="clear" w:color="auto" w:fill="FFFFFF"/>
              </w:rPr>
            </w:pPr>
          </w:p>
        </w:tc>
      </w:tr>
      <w:tr w:rsidR="00486D5D" w:rsidRPr="00CD32DA" w14:paraId="606544B0" w14:textId="77777777" w:rsidTr="00685360">
        <w:trPr>
          <w:trHeight w:val="374"/>
        </w:trPr>
        <w:tc>
          <w:tcPr>
            <w:tcW w:w="10202" w:type="dxa"/>
            <w:gridSpan w:val="2"/>
            <w:tcBorders>
              <w:top w:val="single" w:sz="4" w:space="0" w:color="auto"/>
              <w:left w:val="single" w:sz="4" w:space="0" w:color="auto"/>
              <w:bottom w:val="single" w:sz="4" w:space="0" w:color="auto"/>
              <w:right w:val="single" w:sz="4" w:space="0" w:color="auto"/>
            </w:tcBorders>
          </w:tcPr>
          <w:p w14:paraId="4460CB06" w14:textId="77777777" w:rsidR="000073FA" w:rsidRPr="00CD32DA" w:rsidRDefault="000073FA" w:rsidP="00486D5D">
            <w:pPr>
              <w:rPr>
                <w:rFonts w:cstheme="minorHAnsi"/>
                <w:b/>
                <w:bCs/>
                <w:color w:val="000000"/>
                <w:sz w:val="24"/>
                <w:szCs w:val="24"/>
                <w:shd w:val="clear" w:color="auto" w:fill="FFFFFF"/>
              </w:rPr>
            </w:pPr>
          </w:p>
          <w:p w14:paraId="4757B70D" w14:textId="6932B0E6" w:rsidR="005A12CB" w:rsidRDefault="005A12CB" w:rsidP="00486D5D">
            <w:pPr>
              <w:rPr>
                <w:rFonts w:cstheme="minorHAnsi"/>
                <w:b/>
                <w:bCs/>
                <w:color w:val="000000"/>
                <w:sz w:val="24"/>
                <w:szCs w:val="24"/>
                <w:shd w:val="clear" w:color="auto" w:fill="FFFFFF"/>
              </w:rPr>
            </w:pPr>
          </w:p>
          <w:p w14:paraId="58B9509A" w14:textId="77777777" w:rsidR="00321A70" w:rsidRDefault="00321A70" w:rsidP="00486D5D">
            <w:pPr>
              <w:rPr>
                <w:rFonts w:cstheme="minorHAnsi"/>
                <w:b/>
                <w:bCs/>
                <w:color w:val="000000"/>
                <w:sz w:val="24"/>
                <w:szCs w:val="24"/>
                <w:shd w:val="clear" w:color="auto" w:fill="FFFFFF"/>
              </w:rPr>
            </w:pPr>
          </w:p>
          <w:p w14:paraId="140A0B6E" w14:textId="77777777" w:rsidR="00FB17B8" w:rsidRPr="00CD32DA" w:rsidRDefault="00FB17B8" w:rsidP="00486D5D">
            <w:pPr>
              <w:rPr>
                <w:rFonts w:cstheme="minorHAnsi"/>
                <w:b/>
                <w:bCs/>
                <w:color w:val="000000"/>
                <w:sz w:val="24"/>
                <w:szCs w:val="24"/>
                <w:shd w:val="clear" w:color="auto" w:fill="FFFFFF"/>
              </w:rPr>
            </w:pPr>
          </w:p>
        </w:tc>
      </w:tr>
    </w:tbl>
    <w:p w14:paraId="781FA141" w14:textId="77777777" w:rsidR="005A12CB" w:rsidRPr="00CD32DA" w:rsidRDefault="005A12CB" w:rsidP="00486D5D">
      <w:pPr>
        <w:rPr>
          <w:rFonts w:cstheme="minorHAnsi"/>
          <w:b/>
          <w:bCs/>
          <w:sz w:val="24"/>
          <w:szCs w:val="24"/>
        </w:rPr>
      </w:pPr>
    </w:p>
    <w:tbl>
      <w:tblPr>
        <w:tblStyle w:val="TableGrid"/>
        <w:tblW w:w="10202" w:type="dxa"/>
        <w:jc w:val="center"/>
        <w:tblLook w:val="04A0" w:firstRow="1" w:lastRow="0" w:firstColumn="1" w:lastColumn="0" w:noHBand="0" w:noVBand="1"/>
      </w:tblPr>
      <w:tblGrid>
        <w:gridCol w:w="10202"/>
      </w:tblGrid>
      <w:tr w:rsidR="009D2C38" w:rsidRPr="00CD32DA" w14:paraId="437F66FE" w14:textId="77777777" w:rsidTr="74B835C8">
        <w:trPr>
          <w:trHeight w:val="374"/>
          <w:jc w:val="center"/>
        </w:trPr>
        <w:tc>
          <w:tcPr>
            <w:tcW w:w="10202" w:type="dxa"/>
            <w:tcBorders>
              <w:top w:val="nil"/>
              <w:left w:val="nil"/>
              <w:bottom w:val="nil"/>
              <w:right w:val="nil"/>
            </w:tcBorders>
            <w:shd w:val="clear" w:color="auto" w:fill="auto"/>
          </w:tcPr>
          <w:p w14:paraId="374F2C8D" w14:textId="7FC104BB" w:rsidR="009D2C38" w:rsidRPr="00CD32DA" w:rsidRDefault="00A96690" w:rsidP="00FB17B8">
            <w:pPr>
              <w:rPr>
                <w:rFonts w:cstheme="minorHAnsi"/>
                <w:color w:val="000000"/>
                <w:sz w:val="24"/>
                <w:szCs w:val="24"/>
                <w:shd w:val="clear" w:color="auto" w:fill="FFFFFF"/>
              </w:rPr>
            </w:pPr>
            <w:r w:rsidRPr="00CD32DA">
              <w:rPr>
                <w:rFonts w:cstheme="minorHAnsi"/>
                <w:b/>
                <w:bCs/>
                <w:color w:val="000000"/>
                <w:sz w:val="24"/>
                <w:szCs w:val="24"/>
                <w:shd w:val="clear" w:color="auto" w:fill="FFFFFF"/>
              </w:rPr>
              <w:t>3</w:t>
            </w:r>
            <w:r w:rsidR="00B427C9" w:rsidRPr="00CD32DA">
              <w:rPr>
                <w:rFonts w:cstheme="minorHAnsi"/>
                <w:b/>
                <w:bCs/>
                <w:color w:val="000000"/>
                <w:sz w:val="24"/>
                <w:szCs w:val="24"/>
                <w:shd w:val="clear" w:color="auto" w:fill="FFFFFF"/>
              </w:rPr>
              <w:t>a</w:t>
            </w:r>
            <w:r w:rsidRPr="00CD32DA">
              <w:rPr>
                <w:rFonts w:cstheme="minorHAnsi"/>
                <w:b/>
                <w:bCs/>
                <w:color w:val="000000"/>
                <w:sz w:val="24"/>
                <w:szCs w:val="24"/>
                <w:shd w:val="clear" w:color="auto" w:fill="FFFFFF"/>
              </w:rPr>
              <w:t xml:space="preserve">. </w:t>
            </w:r>
            <w:r w:rsidRPr="00CD32DA">
              <w:rPr>
                <w:rFonts w:cstheme="minorHAnsi"/>
                <w:color w:val="000000"/>
                <w:sz w:val="24"/>
                <w:szCs w:val="24"/>
                <w:shd w:val="clear" w:color="auto" w:fill="FFFFFF"/>
              </w:rPr>
              <w:t xml:space="preserve">Are there any specific risks or opportunities that we should consider in our </w:t>
            </w:r>
            <w:r w:rsidR="00FF2357" w:rsidRPr="00CD32DA">
              <w:rPr>
                <w:rFonts w:cstheme="minorHAnsi"/>
                <w:color w:val="000000"/>
                <w:sz w:val="24"/>
                <w:szCs w:val="24"/>
                <w:shd w:val="clear" w:color="auto" w:fill="FFFFFF"/>
              </w:rPr>
              <w:t>D</w:t>
            </w:r>
            <w:r w:rsidRPr="00CD32DA">
              <w:rPr>
                <w:rFonts w:cstheme="minorHAnsi"/>
                <w:color w:val="000000"/>
                <w:sz w:val="24"/>
                <w:szCs w:val="24"/>
                <w:shd w:val="clear" w:color="auto" w:fill="FFFFFF"/>
              </w:rPr>
              <w:t>raft</w:t>
            </w:r>
            <w:r w:rsidR="00FF2357" w:rsidRPr="00CD32DA">
              <w:rPr>
                <w:rFonts w:cstheme="minorHAnsi"/>
                <w:color w:val="000000"/>
                <w:sz w:val="24"/>
                <w:szCs w:val="24"/>
                <w:shd w:val="clear" w:color="auto" w:fill="FFFFFF"/>
              </w:rPr>
              <w:t xml:space="preserve"> Regional</w:t>
            </w:r>
            <w:r w:rsidRPr="00CD32DA">
              <w:rPr>
                <w:rFonts w:cstheme="minorHAnsi"/>
                <w:color w:val="000000"/>
                <w:sz w:val="24"/>
                <w:szCs w:val="24"/>
                <w:shd w:val="clear" w:color="auto" w:fill="FFFFFF"/>
              </w:rPr>
              <w:t xml:space="preserve"> </w:t>
            </w:r>
            <w:r w:rsidR="00FF2357" w:rsidRPr="00CD32DA">
              <w:rPr>
                <w:rFonts w:cstheme="minorHAnsi"/>
                <w:color w:val="000000"/>
                <w:sz w:val="24"/>
                <w:szCs w:val="24"/>
                <w:shd w:val="clear" w:color="auto" w:fill="FFFFFF"/>
              </w:rPr>
              <w:t>P</w:t>
            </w:r>
            <w:r w:rsidRPr="00CD32DA">
              <w:rPr>
                <w:rFonts w:cstheme="minorHAnsi"/>
                <w:color w:val="000000"/>
                <w:sz w:val="24"/>
                <w:szCs w:val="24"/>
                <w:shd w:val="clear" w:color="auto" w:fill="FFFFFF"/>
              </w:rPr>
              <w:t xml:space="preserve">lan? </w:t>
            </w:r>
          </w:p>
          <w:p w14:paraId="736CFA95" w14:textId="77777777" w:rsidR="009D2C38" w:rsidRPr="00CD32DA" w:rsidRDefault="009D2C38" w:rsidP="00FB17B8">
            <w:pPr>
              <w:rPr>
                <w:rFonts w:cstheme="minorHAnsi"/>
                <w:color w:val="000000"/>
                <w:sz w:val="24"/>
                <w:szCs w:val="24"/>
                <w:shd w:val="clear" w:color="auto" w:fill="FFFFFF"/>
              </w:rPr>
            </w:pPr>
          </w:p>
          <w:p w14:paraId="4CA6C95F" w14:textId="47506D57" w:rsidR="009D2C38" w:rsidRPr="00CD32DA" w:rsidRDefault="009D2C38" w:rsidP="00FB17B8">
            <w:pPr>
              <w:tabs>
                <w:tab w:val="center" w:pos="4993"/>
                <w:tab w:val="left" w:pos="7684"/>
              </w:tabs>
              <w:rPr>
                <w:rFonts w:cstheme="minorHAnsi"/>
                <w:color w:val="000000"/>
                <w:sz w:val="24"/>
                <w:szCs w:val="24"/>
                <w:shd w:val="clear" w:color="auto" w:fill="FFFFFF"/>
              </w:rPr>
            </w:pPr>
            <w:r w:rsidRPr="00CD32DA">
              <w:rPr>
                <w:rFonts w:cstheme="minorHAnsi"/>
                <w:color w:val="000000"/>
                <w:sz w:val="24"/>
                <w:szCs w:val="24"/>
                <w:shd w:val="clear" w:color="auto" w:fill="FFFFFF"/>
              </w:rPr>
              <w:tab/>
              <w:t xml:space="preserve">Yes  </w:t>
            </w:r>
            <w:sdt>
              <w:sdtPr>
                <w:rPr>
                  <w:rFonts w:cstheme="minorHAnsi"/>
                  <w:color w:val="000000"/>
                  <w:sz w:val="24"/>
                  <w:szCs w:val="24"/>
                  <w:shd w:val="clear" w:color="auto" w:fill="FFFFFF"/>
                </w:rPr>
                <w:id w:val="-664095813"/>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No  </w:t>
            </w:r>
            <w:sdt>
              <w:sdtPr>
                <w:rPr>
                  <w:rFonts w:cstheme="minorHAnsi"/>
                  <w:color w:val="000000"/>
                  <w:sz w:val="24"/>
                  <w:szCs w:val="24"/>
                  <w:shd w:val="clear" w:color="auto" w:fill="FFFFFF"/>
                </w:rPr>
                <w:id w:val="1775979404"/>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Don’t know  </w:t>
            </w:r>
            <w:sdt>
              <w:sdtPr>
                <w:rPr>
                  <w:rFonts w:cstheme="minorHAnsi"/>
                  <w:color w:val="000000"/>
                  <w:sz w:val="24"/>
                  <w:szCs w:val="24"/>
                  <w:shd w:val="clear" w:color="auto" w:fill="FFFFFF"/>
                </w:rPr>
                <w:id w:val="-1840843119"/>
                <w14:checkbox>
                  <w14:checked w14:val="0"/>
                  <w14:checkedState w14:val="2612" w14:font="MS Gothic"/>
                  <w14:uncheckedState w14:val="2610" w14:font="MS Gothic"/>
                </w14:checkbox>
              </w:sdtPr>
              <w:sdtContent>
                <w:r w:rsidR="001E7C81">
                  <w:rPr>
                    <w:rFonts w:ascii="MS Gothic" w:eastAsia="MS Gothic" w:hAnsi="MS Gothic" w:cstheme="minorHAnsi" w:hint="eastAsia"/>
                    <w:color w:val="000000"/>
                    <w:sz w:val="24"/>
                    <w:szCs w:val="24"/>
                    <w:shd w:val="clear" w:color="auto" w:fill="FFFFFF"/>
                  </w:rPr>
                  <w:t>☐</w:t>
                </w:r>
              </w:sdtContent>
            </w:sdt>
            <w:r w:rsidRPr="00CD32DA">
              <w:rPr>
                <w:rFonts w:cstheme="minorHAnsi"/>
                <w:color w:val="000000"/>
                <w:sz w:val="24"/>
                <w:szCs w:val="24"/>
                <w:shd w:val="clear" w:color="auto" w:fill="FFFFFF"/>
              </w:rPr>
              <w:tab/>
            </w:r>
          </w:p>
          <w:p w14:paraId="35882850" w14:textId="77777777" w:rsidR="009D2C38" w:rsidRPr="00CD32DA" w:rsidRDefault="009D2C38" w:rsidP="00FB17B8">
            <w:pPr>
              <w:rPr>
                <w:rFonts w:cstheme="minorHAnsi"/>
                <w:b/>
                <w:bCs/>
                <w:sz w:val="24"/>
                <w:szCs w:val="24"/>
              </w:rPr>
            </w:pPr>
          </w:p>
        </w:tc>
      </w:tr>
      <w:tr w:rsidR="009D2C38" w:rsidRPr="00CD32DA" w14:paraId="34F44770" w14:textId="77777777" w:rsidTr="74B835C8">
        <w:trPr>
          <w:trHeight w:val="494"/>
          <w:jc w:val="center"/>
        </w:trPr>
        <w:tc>
          <w:tcPr>
            <w:tcW w:w="10202" w:type="dxa"/>
            <w:tcBorders>
              <w:top w:val="nil"/>
              <w:left w:val="nil"/>
              <w:bottom w:val="single" w:sz="4" w:space="0" w:color="auto"/>
              <w:right w:val="nil"/>
            </w:tcBorders>
          </w:tcPr>
          <w:p w14:paraId="099F07A0" w14:textId="55C6C4E0" w:rsidR="009D2C38" w:rsidRPr="00CD32DA" w:rsidRDefault="00BA075C" w:rsidP="00FB17B8">
            <w:pPr>
              <w:tabs>
                <w:tab w:val="center" w:pos="4993"/>
                <w:tab w:val="left" w:pos="7684"/>
              </w:tabs>
              <w:rPr>
                <w:rFonts w:cstheme="minorHAnsi"/>
                <w:color w:val="000000"/>
                <w:sz w:val="24"/>
                <w:szCs w:val="24"/>
                <w:shd w:val="clear" w:color="auto" w:fill="FFFFFF"/>
              </w:rPr>
            </w:pPr>
            <w:r w:rsidRPr="00CD32DA">
              <w:rPr>
                <w:rFonts w:cstheme="minorHAnsi"/>
                <w:b/>
                <w:bCs/>
                <w:color w:val="000000"/>
                <w:sz w:val="24"/>
                <w:szCs w:val="24"/>
                <w:shd w:val="clear" w:color="auto" w:fill="FFFFFF"/>
              </w:rPr>
              <w:t>3</w:t>
            </w:r>
            <w:r w:rsidR="009D2C38" w:rsidRPr="00CD32DA">
              <w:rPr>
                <w:rFonts w:cstheme="minorHAnsi"/>
                <w:b/>
                <w:bCs/>
                <w:color w:val="000000"/>
                <w:sz w:val="24"/>
                <w:szCs w:val="24"/>
                <w:shd w:val="clear" w:color="auto" w:fill="FFFFFF"/>
              </w:rPr>
              <w:t>b</w:t>
            </w:r>
            <w:r w:rsidR="009D2C38" w:rsidRPr="00CD32DA">
              <w:rPr>
                <w:rFonts w:cstheme="minorHAnsi"/>
                <w:color w:val="000000"/>
                <w:sz w:val="24"/>
                <w:szCs w:val="24"/>
                <w:shd w:val="clear" w:color="auto" w:fill="FFFFFF"/>
              </w:rPr>
              <w:t>.  If</w:t>
            </w:r>
            <w:r w:rsidR="000D4CB0" w:rsidRPr="00CD32DA">
              <w:rPr>
                <w:rFonts w:cstheme="minorHAnsi"/>
                <w:color w:val="000000"/>
                <w:sz w:val="24"/>
                <w:szCs w:val="24"/>
                <w:shd w:val="clear" w:color="auto" w:fill="FFFFFF"/>
              </w:rPr>
              <w:t xml:space="preserve"> yes, </w:t>
            </w:r>
            <w:r w:rsidR="009D2C38" w:rsidRPr="00CD32DA">
              <w:rPr>
                <w:rFonts w:cstheme="minorHAnsi"/>
                <w:color w:val="000000"/>
                <w:sz w:val="24"/>
                <w:szCs w:val="24"/>
                <w:shd w:val="clear" w:color="auto" w:fill="FFFFFF"/>
              </w:rPr>
              <w:t xml:space="preserve">please give </w:t>
            </w:r>
            <w:r w:rsidR="00A96690" w:rsidRPr="00CD32DA">
              <w:rPr>
                <w:rFonts w:cstheme="minorHAnsi"/>
                <w:color w:val="000000"/>
                <w:sz w:val="24"/>
                <w:szCs w:val="24"/>
                <w:shd w:val="clear" w:color="auto" w:fill="FFFFFF"/>
              </w:rPr>
              <w:t xml:space="preserve">further </w:t>
            </w:r>
            <w:r w:rsidR="009D2C38" w:rsidRPr="00CD32DA">
              <w:rPr>
                <w:rFonts w:cstheme="minorHAnsi"/>
                <w:color w:val="000000"/>
                <w:sz w:val="24"/>
                <w:szCs w:val="24"/>
                <w:shd w:val="clear" w:color="auto" w:fill="FFFFFF"/>
              </w:rPr>
              <w:t xml:space="preserve">detail in the box below: </w:t>
            </w:r>
          </w:p>
        </w:tc>
      </w:tr>
      <w:tr w:rsidR="009D2C38" w:rsidRPr="00CD32DA" w14:paraId="149016D1" w14:textId="77777777" w:rsidTr="74B835C8">
        <w:trPr>
          <w:trHeight w:val="374"/>
          <w:jc w:val="center"/>
        </w:trPr>
        <w:tc>
          <w:tcPr>
            <w:tcW w:w="10202" w:type="dxa"/>
            <w:tcBorders>
              <w:top w:val="single" w:sz="4" w:space="0" w:color="auto"/>
              <w:bottom w:val="single" w:sz="4" w:space="0" w:color="auto"/>
            </w:tcBorders>
          </w:tcPr>
          <w:p w14:paraId="1A656403" w14:textId="77777777" w:rsidR="009D2C38" w:rsidRPr="00CD32DA" w:rsidRDefault="009D2C38" w:rsidP="00FB17B8">
            <w:pPr>
              <w:tabs>
                <w:tab w:val="center" w:pos="4993"/>
                <w:tab w:val="left" w:pos="7684"/>
              </w:tabs>
              <w:rPr>
                <w:rFonts w:cstheme="minorHAnsi"/>
                <w:b/>
                <w:bCs/>
                <w:color w:val="000000"/>
                <w:sz w:val="24"/>
                <w:szCs w:val="24"/>
                <w:shd w:val="clear" w:color="auto" w:fill="FFFFFF"/>
              </w:rPr>
            </w:pPr>
          </w:p>
          <w:p w14:paraId="3EBA9624" w14:textId="692A5C0A" w:rsidR="009D2C38" w:rsidRPr="00CD32DA" w:rsidRDefault="009D2C38" w:rsidP="00FB17B8">
            <w:pPr>
              <w:tabs>
                <w:tab w:val="center" w:pos="4993"/>
                <w:tab w:val="left" w:pos="7684"/>
              </w:tabs>
              <w:rPr>
                <w:rFonts w:cstheme="minorHAnsi"/>
                <w:b/>
                <w:bCs/>
                <w:color w:val="000000"/>
                <w:sz w:val="24"/>
                <w:szCs w:val="24"/>
                <w:shd w:val="clear" w:color="auto" w:fill="FFFFFF"/>
              </w:rPr>
            </w:pPr>
          </w:p>
          <w:p w14:paraId="1ACA2DC5" w14:textId="77777777" w:rsidR="0089186C" w:rsidRPr="00CD32DA" w:rsidRDefault="0089186C" w:rsidP="00FB17B8">
            <w:pPr>
              <w:tabs>
                <w:tab w:val="center" w:pos="4993"/>
                <w:tab w:val="left" w:pos="7684"/>
              </w:tabs>
              <w:rPr>
                <w:rFonts w:cstheme="minorHAnsi"/>
                <w:b/>
                <w:bCs/>
                <w:color w:val="000000"/>
                <w:sz w:val="24"/>
                <w:szCs w:val="24"/>
                <w:shd w:val="clear" w:color="auto" w:fill="FFFFFF"/>
              </w:rPr>
            </w:pPr>
          </w:p>
          <w:p w14:paraId="17B84DDF" w14:textId="77777777" w:rsidR="009D2C38" w:rsidRPr="00CD32DA" w:rsidRDefault="009D2C38" w:rsidP="00FB17B8">
            <w:pPr>
              <w:tabs>
                <w:tab w:val="center" w:pos="4993"/>
                <w:tab w:val="left" w:pos="7684"/>
              </w:tabs>
              <w:rPr>
                <w:rFonts w:cstheme="minorHAnsi"/>
                <w:b/>
                <w:bCs/>
                <w:color w:val="000000"/>
                <w:sz w:val="24"/>
                <w:szCs w:val="24"/>
                <w:shd w:val="clear" w:color="auto" w:fill="FFFFFF"/>
              </w:rPr>
            </w:pPr>
          </w:p>
        </w:tc>
      </w:tr>
      <w:tr w:rsidR="00EC4CB9" w:rsidRPr="00CD32DA" w14:paraId="5340711F" w14:textId="77777777" w:rsidTr="74B835C8">
        <w:trPr>
          <w:trHeight w:val="374"/>
          <w:jc w:val="center"/>
        </w:trPr>
        <w:tc>
          <w:tcPr>
            <w:tcW w:w="10202" w:type="dxa"/>
            <w:tcBorders>
              <w:top w:val="single" w:sz="4" w:space="0" w:color="auto"/>
              <w:left w:val="nil"/>
              <w:bottom w:val="nil"/>
              <w:right w:val="nil"/>
            </w:tcBorders>
          </w:tcPr>
          <w:p w14:paraId="1A8502F8" w14:textId="77777777" w:rsidR="00953F51" w:rsidRPr="00CD32DA" w:rsidRDefault="00953F51" w:rsidP="00FB17B8">
            <w:pPr>
              <w:tabs>
                <w:tab w:val="center" w:pos="4993"/>
                <w:tab w:val="left" w:pos="7684"/>
              </w:tabs>
              <w:rPr>
                <w:rFonts w:cstheme="minorHAnsi"/>
                <w:b/>
                <w:bCs/>
                <w:color w:val="000000"/>
                <w:sz w:val="24"/>
                <w:szCs w:val="24"/>
                <w:u w:val="single"/>
                <w:shd w:val="clear" w:color="auto" w:fill="FFFFFF"/>
              </w:rPr>
            </w:pPr>
            <w:bookmarkStart w:id="0" w:name="_Hlk126140917"/>
          </w:p>
          <w:p w14:paraId="0D5D66E1" w14:textId="33D6551C" w:rsidR="00BA075C" w:rsidRPr="00CD32DA" w:rsidRDefault="00EC4CB9" w:rsidP="00FB17B8">
            <w:pPr>
              <w:tabs>
                <w:tab w:val="center" w:pos="4993"/>
                <w:tab w:val="left" w:pos="7684"/>
              </w:tabs>
              <w:jc w:val="center"/>
              <w:rPr>
                <w:rFonts w:cstheme="minorHAnsi"/>
                <w:b/>
                <w:bCs/>
                <w:color w:val="000000"/>
                <w:sz w:val="24"/>
                <w:szCs w:val="24"/>
                <w:u w:val="single"/>
                <w:shd w:val="clear" w:color="auto" w:fill="FFFFFF"/>
              </w:rPr>
            </w:pPr>
            <w:r w:rsidRPr="00CD32DA">
              <w:rPr>
                <w:rFonts w:cstheme="minorHAnsi"/>
                <w:b/>
                <w:bCs/>
                <w:color w:val="000000"/>
                <w:sz w:val="24"/>
                <w:szCs w:val="24"/>
                <w:u w:val="single"/>
                <w:shd w:val="clear" w:color="auto" w:fill="FFFFFF"/>
              </w:rPr>
              <w:t>Section</w:t>
            </w:r>
            <w:r w:rsidR="00F45285" w:rsidRPr="00CD32DA">
              <w:rPr>
                <w:rFonts w:cstheme="minorHAnsi"/>
                <w:b/>
                <w:bCs/>
                <w:color w:val="000000"/>
                <w:sz w:val="24"/>
                <w:szCs w:val="24"/>
                <w:u w:val="single"/>
                <w:shd w:val="clear" w:color="auto" w:fill="FFFFFF"/>
              </w:rPr>
              <w:t>:</w:t>
            </w:r>
            <w:r w:rsidR="00BA075C" w:rsidRPr="00CD32DA">
              <w:rPr>
                <w:rFonts w:cstheme="minorHAnsi"/>
                <w:b/>
                <w:bCs/>
                <w:color w:val="000000"/>
                <w:sz w:val="24"/>
                <w:szCs w:val="24"/>
                <w:u w:val="single"/>
                <w:shd w:val="clear" w:color="auto" w:fill="FFFFFF"/>
              </w:rPr>
              <w:t xml:space="preserve"> Demand Reduction </w:t>
            </w:r>
          </w:p>
        </w:tc>
      </w:tr>
      <w:tr w:rsidR="009D2C38" w:rsidRPr="00CD32DA" w14:paraId="694CC539" w14:textId="77777777" w:rsidTr="74B835C8">
        <w:trPr>
          <w:trHeight w:val="374"/>
          <w:jc w:val="center"/>
        </w:trPr>
        <w:tc>
          <w:tcPr>
            <w:tcW w:w="10202" w:type="dxa"/>
            <w:tcBorders>
              <w:top w:val="nil"/>
              <w:left w:val="nil"/>
              <w:bottom w:val="nil"/>
              <w:right w:val="nil"/>
            </w:tcBorders>
          </w:tcPr>
          <w:p w14:paraId="76C8093E" w14:textId="77777777" w:rsidR="009D2C38" w:rsidRPr="00CD32DA" w:rsidRDefault="009D2C38" w:rsidP="00FB17B8">
            <w:pPr>
              <w:rPr>
                <w:rFonts w:cstheme="minorHAnsi"/>
                <w:b/>
                <w:bCs/>
                <w:color w:val="000000"/>
                <w:sz w:val="24"/>
                <w:szCs w:val="24"/>
                <w:shd w:val="clear" w:color="auto" w:fill="FFFFFF"/>
              </w:rPr>
            </w:pPr>
            <w:bookmarkStart w:id="1" w:name="_Hlk126099772"/>
          </w:p>
          <w:p w14:paraId="607F8FD8" w14:textId="028D6401" w:rsidR="00787098" w:rsidRPr="00CD32DA" w:rsidRDefault="00B25543" w:rsidP="00FB17B8">
            <w:pPr>
              <w:jc w:val="both"/>
              <w:rPr>
                <w:rFonts w:eastAsia="Calibri" w:cstheme="minorHAnsi"/>
                <w:sz w:val="24"/>
                <w:szCs w:val="24"/>
              </w:rPr>
            </w:pPr>
            <w:r w:rsidRPr="00CD32DA">
              <w:rPr>
                <w:rFonts w:cstheme="minorHAnsi"/>
                <w:b/>
                <w:bCs/>
                <w:color w:val="000000"/>
                <w:sz w:val="24"/>
                <w:szCs w:val="24"/>
                <w:shd w:val="clear" w:color="auto" w:fill="FFFFFF"/>
              </w:rPr>
              <w:t>4</w:t>
            </w:r>
            <w:r w:rsidR="00B427C9" w:rsidRPr="00CD32DA">
              <w:rPr>
                <w:rFonts w:cstheme="minorHAnsi"/>
                <w:b/>
                <w:bCs/>
                <w:color w:val="000000"/>
                <w:sz w:val="24"/>
                <w:szCs w:val="24"/>
                <w:shd w:val="clear" w:color="auto" w:fill="FFFFFF"/>
              </w:rPr>
              <w:t>a</w:t>
            </w:r>
            <w:r w:rsidRPr="00CD32DA">
              <w:rPr>
                <w:rFonts w:cstheme="minorHAnsi"/>
                <w:b/>
                <w:bCs/>
                <w:color w:val="000000"/>
                <w:sz w:val="24"/>
                <w:szCs w:val="24"/>
                <w:shd w:val="clear" w:color="auto" w:fill="FFFFFF"/>
              </w:rPr>
              <w:t xml:space="preserve">. </w:t>
            </w:r>
            <w:r w:rsidR="00787098" w:rsidRPr="00CD32DA">
              <w:rPr>
                <w:rFonts w:cstheme="minorHAnsi"/>
                <w:color w:val="000000"/>
                <w:sz w:val="24"/>
                <w:szCs w:val="24"/>
                <w:shd w:val="clear" w:color="auto" w:fill="FFFFFF"/>
              </w:rPr>
              <w:t>P</w:t>
            </w:r>
            <w:r w:rsidR="00787098" w:rsidRPr="00CD32DA">
              <w:rPr>
                <w:rFonts w:eastAsia="Calibri" w:cstheme="minorHAnsi"/>
                <w:sz w:val="24"/>
                <w:szCs w:val="24"/>
              </w:rPr>
              <w:t>olicy decisions could have a big impact on the future demand for water. The Environment Agency’s National Framework has set out demand reduction targets:</w:t>
            </w:r>
          </w:p>
          <w:p w14:paraId="05423D34" w14:textId="77777777" w:rsidR="002E5CF2" w:rsidRPr="00CD32DA" w:rsidRDefault="002E5CF2" w:rsidP="00FB17B8">
            <w:pPr>
              <w:jc w:val="both"/>
              <w:rPr>
                <w:rFonts w:eastAsia="Calibri" w:cstheme="minorHAnsi"/>
                <w:sz w:val="24"/>
                <w:szCs w:val="24"/>
              </w:rPr>
            </w:pPr>
          </w:p>
          <w:p w14:paraId="33182619" w14:textId="77777777" w:rsidR="00C40C6B" w:rsidRPr="00CD32DA" w:rsidRDefault="00C40C6B" w:rsidP="00FB17B8">
            <w:pPr>
              <w:numPr>
                <w:ilvl w:val="0"/>
                <w:numId w:val="2"/>
              </w:numPr>
              <w:contextualSpacing/>
              <w:jc w:val="both"/>
              <w:rPr>
                <w:rFonts w:eastAsia="Calibri" w:cstheme="minorHAnsi"/>
                <w:sz w:val="24"/>
                <w:szCs w:val="24"/>
              </w:rPr>
            </w:pPr>
            <w:r w:rsidRPr="00CD32DA">
              <w:rPr>
                <w:rFonts w:eastAsia="Calibri" w:cstheme="minorHAnsi"/>
                <w:sz w:val="24"/>
                <w:szCs w:val="24"/>
              </w:rPr>
              <w:t>Average household consumption of 110 litres per person per day (l/p/d) by 2050</w:t>
            </w:r>
          </w:p>
          <w:p w14:paraId="407A6E0A" w14:textId="77777777" w:rsidR="00C40C6B" w:rsidRPr="00CD32DA" w:rsidRDefault="00C40C6B" w:rsidP="00FB17B8">
            <w:pPr>
              <w:numPr>
                <w:ilvl w:val="0"/>
                <w:numId w:val="2"/>
              </w:numPr>
              <w:contextualSpacing/>
              <w:jc w:val="both"/>
              <w:rPr>
                <w:rFonts w:eastAsia="Calibri" w:cstheme="minorHAnsi"/>
                <w:sz w:val="24"/>
                <w:szCs w:val="24"/>
              </w:rPr>
            </w:pPr>
            <w:r w:rsidRPr="00CD32DA">
              <w:rPr>
                <w:rFonts w:eastAsia="Calibri" w:cstheme="minorHAnsi"/>
                <w:sz w:val="24"/>
                <w:szCs w:val="24"/>
              </w:rPr>
              <w:t>Reduce leakage by 50% by 2050, from baseline leakage levels in 2018.</w:t>
            </w:r>
          </w:p>
          <w:p w14:paraId="3512F39A" w14:textId="77777777" w:rsidR="00C40C6B" w:rsidRPr="00CD32DA" w:rsidRDefault="00C40C6B" w:rsidP="00FB17B8">
            <w:pPr>
              <w:jc w:val="both"/>
              <w:rPr>
                <w:rFonts w:eastAsia="Calibri" w:cstheme="minorHAnsi"/>
                <w:sz w:val="24"/>
                <w:szCs w:val="24"/>
              </w:rPr>
            </w:pPr>
          </w:p>
          <w:p w14:paraId="0DE33482" w14:textId="0F0C033F" w:rsidR="009D2C38" w:rsidRPr="00CD32DA" w:rsidRDefault="00C40C6B" w:rsidP="74B835C8">
            <w:pPr>
              <w:contextualSpacing/>
              <w:jc w:val="both"/>
              <w:rPr>
                <w:rFonts w:eastAsia="Times New Roman"/>
                <w:sz w:val="24"/>
                <w:szCs w:val="24"/>
                <w:lang w:eastAsia="en-GB"/>
              </w:rPr>
            </w:pPr>
            <w:r w:rsidRPr="74B835C8">
              <w:rPr>
                <w:color w:val="000000"/>
                <w:sz w:val="24"/>
                <w:szCs w:val="24"/>
                <w:shd w:val="clear" w:color="auto" w:fill="FFFFFF"/>
              </w:rPr>
              <w:t>The</w:t>
            </w:r>
            <w:r w:rsidRPr="74B835C8">
              <w:rPr>
                <w:b/>
                <w:bCs/>
                <w:color w:val="000000"/>
                <w:sz w:val="24"/>
                <w:szCs w:val="24"/>
                <w:shd w:val="clear" w:color="auto" w:fill="FFFFFF"/>
              </w:rPr>
              <w:t xml:space="preserve"> </w:t>
            </w:r>
            <w:r w:rsidRPr="74B835C8">
              <w:rPr>
                <w:color w:val="000000"/>
                <w:sz w:val="24"/>
                <w:szCs w:val="24"/>
                <w:shd w:val="clear" w:color="auto" w:fill="FFFFFF"/>
              </w:rPr>
              <w:t xml:space="preserve">success </w:t>
            </w:r>
            <w:r w:rsidR="00B25543" w:rsidRPr="74B835C8">
              <w:rPr>
                <w:rFonts w:eastAsia="Times New Roman"/>
                <w:color w:val="000000"/>
                <w:sz w:val="24"/>
                <w:szCs w:val="24"/>
                <w:lang w:eastAsia="en-GB"/>
              </w:rPr>
              <w:t xml:space="preserve">of </w:t>
            </w:r>
            <w:r w:rsidRPr="74B835C8">
              <w:rPr>
                <w:rFonts w:eastAsia="Times New Roman"/>
                <w:color w:val="000000"/>
                <w:sz w:val="24"/>
                <w:szCs w:val="24"/>
                <w:lang w:eastAsia="en-GB"/>
              </w:rPr>
              <w:t xml:space="preserve">these </w:t>
            </w:r>
            <w:r w:rsidR="00B25543" w:rsidRPr="74B835C8">
              <w:rPr>
                <w:rFonts w:eastAsia="Times New Roman"/>
                <w:color w:val="000000"/>
                <w:sz w:val="24"/>
                <w:szCs w:val="24"/>
                <w:lang w:eastAsia="en-GB"/>
              </w:rPr>
              <w:t>planned</w:t>
            </w:r>
            <w:r w:rsidRPr="74B835C8">
              <w:rPr>
                <w:rFonts w:eastAsia="Times New Roman"/>
                <w:color w:val="000000"/>
                <w:sz w:val="24"/>
                <w:szCs w:val="24"/>
                <w:lang w:eastAsia="en-GB"/>
              </w:rPr>
              <w:t xml:space="preserve"> </w:t>
            </w:r>
            <w:r w:rsidR="00B25543" w:rsidRPr="74B835C8">
              <w:rPr>
                <w:rFonts w:eastAsia="Times New Roman"/>
                <w:color w:val="000000"/>
                <w:sz w:val="24"/>
                <w:szCs w:val="24"/>
                <w:lang w:eastAsia="en-GB"/>
              </w:rPr>
              <w:t>reduction measures</w:t>
            </w:r>
            <w:r w:rsidRPr="74B835C8">
              <w:rPr>
                <w:rFonts w:eastAsia="Times New Roman"/>
                <w:color w:val="000000"/>
                <w:sz w:val="24"/>
                <w:szCs w:val="24"/>
                <w:lang w:eastAsia="en-GB"/>
              </w:rPr>
              <w:t xml:space="preserve"> targets</w:t>
            </w:r>
            <w:r w:rsidR="00B25543" w:rsidRPr="74B835C8">
              <w:rPr>
                <w:rFonts w:eastAsia="Times New Roman"/>
                <w:color w:val="000000"/>
                <w:sz w:val="24"/>
                <w:szCs w:val="24"/>
                <w:lang w:eastAsia="en-GB"/>
              </w:rPr>
              <w:t xml:space="preserve"> </w:t>
            </w:r>
            <w:r w:rsidR="003F14C2" w:rsidRPr="74B835C8">
              <w:rPr>
                <w:rFonts w:eastAsia="Times New Roman"/>
                <w:color w:val="000000"/>
                <w:sz w:val="24"/>
                <w:szCs w:val="24"/>
                <w:lang w:eastAsia="en-GB"/>
              </w:rPr>
              <w:t>is</w:t>
            </w:r>
            <w:r w:rsidRPr="74B835C8">
              <w:rPr>
                <w:rFonts w:eastAsia="Times New Roman"/>
                <w:color w:val="000000"/>
                <w:sz w:val="24"/>
                <w:szCs w:val="24"/>
                <w:lang w:eastAsia="en-GB"/>
              </w:rPr>
              <w:t xml:space="preserve"> </w:t>
            </w:r>
            <w:r w:rsidR="00B25543" w:rsidRPr="74B835C8">
              <w:rPr>
                <w:rFonts w:eastAsia="Times New Roman"/>
                <w:color w:val="000000"/>
                <w:sz w:val="24"/>
                <w:szCs w:val="24"/>
                <w:lang w:eastAsia="en-GB"/>
              </w:rPr>
              <w:t>one of the biggest areas of uncertainty for the plan.</w:t>
            </w:r>
            <w:r w:rsidR="00010C7C" w:rsidRPr="74B835C8">
              <w:rPr>
                <w:rFonts w:eastAsia="Calibri"/>
                <w:sz w:val="24"/>
                <w:szCs w:val="24"/>
              </w:rPr>
              <w:t xml:space="preserve"> </w:t>
            </w:r>
            <w:r w:rsidRPr="74B835C8">
              <w:rPr>
                <w:rFonts w:eastAsia="Calibri"/>
                <w:sz w:val="24"/>
                <w:szCs w:val="24"/>
              </w:rPr>
              <w:t>W</w:t>
            </w:r>
            <w:r w:rsidR="00010C7C" w:rsidRPr="74B835C8">
              <w:rPr>
                <w:rFonts w:eastAsia="Calibri"/>
                <w:sz w:val="24"/>
                <w:szCs w:val="24"/>
              </w:rPr>
              <w:t>e have considered a future scenario in which</w:t>
            </w:r>
            <w:r w:rsidR="27DF984B" w:rsidRPr="74B835C8">
              <w:rPr>
                <w:rFonts w:eastAsia="Calibri"/>
                <w:sz w:val="24"/>
                <w:szCs w:val="24"/>
              </w:rPr>
              <w:t xml:space="preserve"> only 50% of</w:t>
            </w:r>
            <w:r w:rsidR="00010C7C" w:rsidRPr="74B835C8">
              <w:rPr>
                <w:rFonts w:eastAsia="Calibri"/>
                <w:sz w:val="24"/>
                <w:szCs w:val="24"/>
              </w:rPr>
              <w:t xml:space="preserve"> the desired reductions are</w:t>
            </w:r>
            <w:r w:rsidR="00FF7100" w:rsidRPr="74B835C8">
              <w:rPr>
                <w:rFonts w:eastAsia="Calibri"/>
                <w:sz w:val="24"/>
                <w:szCs w:val="24"/>
              </w:rPr>
              <w:t xml:space="preserve"> </w:t>
            </w:r>
            <w:r w:rsidR="00010C7C" w:rsidRPr="74B835C8">
              <w:rPr>
                <w:rFonts w:eastAsia="Calibri"/>
                <w:sz w:val="24"/>
                <w:szCs w:val="24"/>
              </w:rPr>
              <w:t>met</w:t>
            </w:r>
            <w:r w:rsidR="00B25543" w:rsidRPr="74B835C8">
              <w:rPr>
                <w:rFonts w:eastAsia="Times New Roman"/>
                <w:color w:val="000000"/>
                <w:sz w:val="24"/>
                <w:szCs w:val="24"/>
                <w:lang w:eastAsia="en-GB"/>
              </w:rPr>
              <w:t xml:space="preserve">. </w:t>
            </w:r>
            <w:r w:rsidR="00B25543" w:rsidRPr="74B835C8">
              <w:rPr>
                <w:rFonts w:eastAsia="Times New Roman"/>
                <w:sz w:val="24"/>
                <w:szCs w:val="24"/>
                <w:lang w:eastAsia="en-GB"/>
              </w:rPr>
              <w:t xml:space="preserve">Do you think this is the correct approach? </w:t>
            </w:r>
            <w:r w:rsidRPr="74B835C8">
              <w:rPr>
                <w:rFonts w:eastAsia="Times New Roman"/>
                <w:sz w:val="24"/>
                <w:szCs w:val="24"/>
                <w:lang w:eastAsia="en-GB"/>
              </w:rPr>
              <w:t>For more information see page</w:t>
            </w:r>
            <w:r w:rsidR="009E4222" w:rsidRPr="74B835C8">
              <w:rPr>
                <w:rFonts w:eastAsia="Times New Roman"/>
                <w:sz w:val="24"/>
                <w:szCs w:val="24"/>
                <w:lang w:eastAsia="en-GB"/>
              </w:rPr>
              <w:t>s</w:t>
            </w:r>
            <w:r w:rsidRPr="74B835C8">
              <w:rPr>
                <w:rFonts w:eastAsia="Times New Roman"/>
                <w:sz w:val="24"/>
                <w:szCs w:val="24"/>
                <w:lang w:eastAsia="en-GB"/>
              </w:rPr>
              <w:t xml:space="preserve"> 1</w:t>
            </w:r>
            <w:r w:rsidR="007C6130" w:rsidRPr="74B835C8">
              <w:rPr>
                <w:rFonts w:eastAsia="Times New Roman"/>
                <w:sz w:val="24"/>
                <w:szCs w:val="24"/>
                <w:lang w:eastAsia="en-GB"/>
              </w:rPr>
              <w:t>4</w:t>
            </w:r>
            <w:r w:rsidR="009E4222" w:rsidRPr="74B835C8">
              <w:rPr>
                <w:rFonts w:eastAsia="Times New Roman"/>
                <w:sz w:val="24"/>
                <w:szCs w:val="24"/>
                <w:lang w:eastAsia="en-GB"/>
              </w:rPr>
              <w:t xml:space="preserve">-16 </w:t>
            </w:r>
            <w:r w:rsidRPr="74B835C8">
              <w:rPr>
                <w:rFonts w:eastAsia="Times New Roman"/>
                <w:sz w:val="24"/>
                <w:szCs w:val="24"/>
                <w:lang w:eastAsia="en-GB"/>
              </w:rPr>
              <w:t xml:space="preserve">of the </w:t>
            </w:r>
            <w:r w:rsidR="002E5CF2" w:rsidRPr="74B835C8">
              <w:rPr>
                <w:rFonts w:eastAsia="Times New Roman"/>
                <w:sz w:val="24"/>
                <w:szCs w:val="24"/>
                <w:lang w:eastAsia="en-GB"/>
              </w:rPr>
              <w:t>Draft Regional Plan</w:t>
            </w:r>
            <w:r w:rsidR="001652FD" w:rsidRPr="74B835C8">
              <w:rPr>
                <w:rFonts w:eastAsia="Times New Roman"/>
                <w:sz w:val="24"/>
                <w:szCs w:val="24"/>
                <w:lang w:eastAsia="en-GB"/>
              </w:rPr>
              <w:t>.</w:t>
            </w:r>
          </w:p>
          <w:p w14:paraId="60620570" w14:textId="51F8695B" w:rsidR="009D2C38" w:rsidRPr="00CD32DA" w:rsidRDefault="009D2C38" w:rsidP="00FB17B8">
            <w:pPr>
              <w:jc w:val="center"/>
              <w:rPr>
                <w:rFonts w:cstheme="minorHAnsi"/>
                <w:color w:val="000000"/>
                <w:sz w:val="24"/>
                <w:szCs w:val="24"/>
                <w:shd w:val="clear" w:color="auto" w:fill="FFFFFF"/>
              </w:rPr>
            </w:pPr>
            <w:r w:rsidRPr="00CD32DA">
              <w:rPr>
                <w:rFonts w:cstheme="minorHAnsi"/>
                <w:color w:val="000000"/>
                <w:sz w:val="24"/>
                <w:szCs w:val="24"/>
                <w:shd w:val="clear" w:color="auto" w:fill="FFFFFF"/>
              </w:rPr>
              <w:t xml:space="preserve">Yes  </w:t>
            </w:r>
            <w:sdt>
              <w:sdtPr>
                <w:rPr>
                  <w:rFonts w:cstheme="minorHAnsi"/>
                  <w:color w:val="000000"/>
                  <w:sz w:val="24"/>
                  <w:szCs w:val="24"/>
                  <w:shd w:val="clear" w:color="auto" w:fill="FFFFFF"/>
                </w:rPr>
                <w:id w:val="1976020569"/>
                <w14:checkbox>
                  <w14:checked w14:val="0"/>
                  <w14:checkedState w14:val="2612" w14:font="MS Gothic"/>
                  <w14:uncheckedState w14:val="2610" w14:font="MS Gothic"/>
                </w14:checkbox>
              </w:sdtPr>
              <w:sdtContent>
                <w:r w:rsidR="00EC4CB9"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No  </w:t>
            </w:r>
            <w:sdt>
              <w:sdtPr>
                <w:rPr>
                  <w:rFonts w:cstheme="minorHAnsi"/>
                  <w:color w:val="000000"/>
                  <w:sz w:val="24"/>
                  <w:szCs w:val="24"/>
                  <w:shd w:val="clear" w:color="auto" w:fill="FFFFFF"/>
                </w:rPr>
                <w:id w:val="-243648204"/>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Don’t know  </w:t>
            </w:r>
            <w:sdt>
              <w:sdtPr>
                <w:rPr>
                  <w:rFonts w:cstheme="minorHAnsi"/>
                  <w:color w:val="000000"/>
                  <w:sz w:val="24"/>
                  <w:szCs w:val="24"/>
                  <w:shd w:val="clear" w:color="auto" w:fill="FFFFFF"/>
                </w:rPr>
                <w:id w:val="-1077971273"/>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p>
          <w:p w14:paraId="2440E98E" w14:textId="5D880DCC" w:rsidR="00E721C5" w:rsidRPr="00CD32DA" w:rsidRDefault="00E721C5" w:rsidP="00FB17B8">
            <w:pPr>
              <w:rPr>
                <w:rFonts w:cstheme="minorHAnsi"/>
                <w:b/>
                <w:bCs/>
                <w:color w:val="000000"/>
                <w:sz w:val="24"/>
                <w:szCs w:val="24"/>
                <w:shd w:val="clear" w:color="auto" w:fill="FFFFFF"/>
              </w:rPr>
            </w:pPr>
          </w:p>
        </w:tc>
      </w:tr>
      <w:tr w:rsidR="009D2C38" w:rsidRPr="00CD32DA" w14:paraId="52C4407C" w14:textId="77777777" w:rsidTr="74B835C8">
        <w:trPr>
          <w:trHeight w:val="374"/>
          <w:jc w:val="center"/>
        </w:trPr>
        <w:tc>
          <w:tcPr>
            <w:tcW w:w="10202" w:type="dxa"/>
            <w:tcBorders>
              <w:top w:val="nil"/>
              <w:left w:val="nil"/>
              <w:bottom w:val="single" w:sz="4" w:space="0" w:color="auto"/>
              <w:right w:val="nil"/>
            </w:tcBorders>
          </w:tcPr>
          <w:p w14:paraId="41371757" w14:textId="484550D0" w:rsidR="009D2C38" w:rsidRPr="00CD32DA" w:rsidRDefault="00B25543" w:rsidP="00FB17B8">
            <w:pPr>
              <w:rPr>
                <w:rFonts w:cstheme="minorHAnsi"/>
                <w:color w:val="000000"/>
                <w:sz w:val="24"/>
                <w:szCs w:val="24"/>
                <w:shd w:val="clear" w:color="auto" w:fill="FFFFFF"/>
              </w:rPr>
            </w:pPr>
            <w:r w:rsidRPr="00CD32DA">
              <w:rPr>
                <w:rFonts w:cstheme="minorHAnsi"/>
                <w:b/>
                <w:bCs/>
                <w:color w:val="000000"/>
                <w:sz w:val="24"/>
                <w:szCs w:val="24"/>
                <w:shd w:val="clear" w:color="auto" w:fill="FFFFFF"/>
              </w:rPr>
              <w:t>4b.</w:t>
            </w:r>
            <w:r w:rsidR="009D2C38" w:rsidRPr="00CD32DA">
              <w:rPr>
                <w:rFonts w:cstheme="minorHAnsi"/>
                <w:color w:val="000000"/>
                <w:sz w:val="24"/>
                <w:szCs w:val="24"/>
                <w:shd w:val="clear" w:color="auto" w:fill="FFFFFF"/>
              </w:rPr>
              <w:t xml:space="preserve"> </w:t>
            </w:r>
            <w:r w:rsidR="007837E2" w:rsidRPr="00CD32DA">
              <w:rPr>
                <w:rFonts w:cstheme="minorHAnsi"/>
                <w:color w:val="000000"/>
                <w:sz w:val="24"/>
                <w:szCs w:val="24"/>
                <w:shd w:val="clear" w:color="auto" w:fill="FFFFFF"/>
              </w:rPr>
              <w:t>Please add any additional comments relating to question 4</w:t>
            </w:r>
            <w:r w:rsidR="003F7D28" w:rsidRPr="00CD32DA">
              <w:rPr>
                <w:rFonts w:cstheme="minorHAnsi"/>
                <w:color w:val="000000"/>
                <w:sz w:val="24"/>
                <w:szCs w:val="24"/>
                <w:shd w:val="clear" w:color="auto" w:fill="FFFFFF"/>
              </w:rPr>
              <w:t>a</w:t>
            </w:r>
            <w:r w:rsidR="007837E2" w:rsidRPr="00CD32DA">
              <w:rPr>
                <w:rFonts w:cstheme="minorHAnsi"/>
                <w:color w:val="000000"/>
                <w:sz w:val="24"/>
                <w:szCs w:val="24"/>
                <w:shd w:val="clear" w:color="auto" w:fill="FFFFFF"/>
              </w:rPr>
              <w:t>:</w:t>
            </w:r>
          </w:p>
          <w:p w14:paraId="79873334" w14:textId="77777777" w:rsidR="009D2C38" w:rsidRPr="00CD32DA" w:rsidRDefault="009D2C38" w:rsidP="00FB17B8">
            <w:pPr>
              <w:rPr>
                <w:rFonts w:cstheme="minorHAnsi"/>
                <w:color w:val="000000"/>
                <w:sz w:val="24"/>
                <w:szCs w:val="24"/>
                <w:shd w:val="clear" w:color="auto" w:fill="FFFFFF"/>
              </w:rPr>
            </w:pPr>
          </w:p>
        </w:tc>
      </w:tr>
      <w:tr w:rsidR="009D2C38" w:rsidRPr="00CD32DA" w14:paraId="35D7B307" w14:textId="77777777" w:rsidTr="74B835C8">
        <w:trPr>
          <w:trHeight w:val="374"/>
          <w:jc w:val="center"/>
        </w:trPr>
        <w:tc>
          <w:tcPr>
            <w:tcW w:w="10202" w:type="dxa"/>
            <w:tcBorders>
              <w:top w:val="single" w:sz="4" w:space="0" w:color="auto"/>
              <w:bottom w:val="single" w:sz="4" w:space="0" w:color="auto"/>
            </w:tcBorders>
          </w:tcPr>
          <w:p w14:paraId="73C92174" w14:textId="41C9C22C" w:rsidR="00E721C5" w:rsidRPr="00CD32DA" w:rsidRDefault="00E721C5" w:rsidP="00FB17B8">
            <w:pPr>
              <w:rPr>
                <w:rFonts w:cstheme="minorHAnsi"/>
                <w:b/>
                <w:bCs/>
                <w:color w:val="000000"/>
                <w:sz w:val="24"/>
                <w:szCs w:val="24"/>
                <w:shd w:val="clear" w:color="auto" w:fill="FFFFFF"/>
              </w:rPr>
            </w:pPr>
          </w:p>
          <w:p w14:paraId="47211F7E" w14:textId="77777777" w:rsidR="0089186C" w:rsidRPr="00CD32DA" w:rsidRDefault="0089186C" w:rsidP="00FB17B8">
            <w:pPr>
              <w:rPr>
                <w:rFonts w:cstheme="minorHAnsi"/>
                <w:b/>
                <w:bCs/>
                <w:color w:val="000000"/>
                <w:sz w:val="24"/>
                <w:szCs w:val="24"/>
                <w:shd w:val="clear" w:color="auto" w:fill="FFFFFF"/>
              </w:rPr>
            </w:pPr>
          </w:p>
          <w:p w14:paraId="35FC9472" w14:textId="77777777" w:rsidR="009D2C38" w:rsidRPr="00CD32DA" w:rsidRDefault="009D2C38" w:rsidP="00FB17B8">
            <w:pPr>
              <w:rPr>
                <w:rFonts w:cstheme="minorHAnsi"/>
                <w:b/>
                <w:bCs/>
                <w:color w:val="000000"/>
                <w:sz w:val="24"/>
                <w:szCs w:val="24"/>
                <w:shd w:val="clear" w:color="auto" w:fill="FFFFFF"/>
              </w:rPr>
            </w:pPr>
          </w:p>
        </w:tc>
      </w:tr>
      <w:tr w:rsidR="00783DE1" w:rsidRPr="00CD32DA" w14:paraId="0208AAE2" w14:textId="77777777" w:rsidTr="74B835C8">
        <w:trPr>
          <w:trHeight w:val="374"/>
          <w:jc w:val="center"/>
        </w:trPr>
        <w:tc>
          <w:tcPr>
            <w:tcW w:w="10202" w:type="dxa"/>
            <w:tcBorders>
              <w:top w:val="single" w:sz="4" w:space="0" w:color="auto"/>
              <w:left w:val="nil"/>
              <w:bottom w:val="nil"/>
              <w:right w:val="nil"/>
            </w:tcBorders>
          </w:tcPr>
          <w:p w14:paraId="58D3BE0A" w14:textId="77777777" w:rsidR="00F1334E" w:rsidRPr="00CD32DA" w:rsidRDefault="00F1334E" w:rsidP="00FB17B8">
            <w:pPr>
              <w:rPr>
                <w:rFonts w:cstheme="minorHAnsi"/>
                <w:b/>
                <w:bCs/>
                <w:color w:val="000000"/>
                <w:sz w:val="24"/>
                <w:szCs w:val="24"/>
                <w:shd w:val="clear" w:color="auto" w:fill="FFFFFF"/>
              </w:rPr>
            </w:pPr>
          </w:p>
          <w:p w14:paraId="69FEE66C" w14:textId="378361EF" w:rsidR="00783DE1" w:rsidRPr="00CD32DA" w:rsidRDefault="00783DE1" w:rsidP="00FB17B8">
            <w:pPr>
              <w:rPr>
                <w:rFonts w:eastAsia="Calibri" w:cstheme="minorHAnsi"/>
                <w:sz w:val="24"/>
                <w:szCs w:val="24"/>
              </w:rPr>
            </w:pPr>
            <w:r w:rsidRPr="00CD32DA">
              <w:rPr>
                <w:rFonts w:cstheme="minorHAnsi"/>
                <w:b/>
                <w:bCs/>
                <w:color w:val="000000"/>
                <w:sz w:val="24"/>
                <w:szCs w:val="24"/>
                <w:shd w:val="clear" w:color="auto" w:fill="FFFFFF"/>
              </w:rPr>
              <w:t>5</w:t>
            </w:r>
            <w:r w:rsidR="00B427C9" w:rsidRPr="00CD32DA">
              <w:rPr>
                <w:rFonts w:cstheme="minorHAnsi"/>
                <w:b/>
                <w:bCs/>
                <w:color w:val="000000"/>
                <w:sz w:val="24"/>
                <w:szCs w:val="24"/>
                <w:shd w:val="clear" w:color="auto" w:fill="FFFFFF"/>
              </w:rPr>
              <w:t>a</w:t>
            </w:r>
            <w:r w:rsidRPr="00CD32DA">
              <w:rPr>
                <w:rFonts w:cstheme="minorHAnsi"/>
                <w:b/>
                <w:bCs/>
                <w:color w:val="000000"/>
                <w:sz w:val="24"/>
                <w:szCs w:val="24"/>
                <w:shd w:val="clear" w:color="auto" w:fill="FFFFFF"/>
              </w:rPr>
              <w:t xml:space="preserve">. </w:t>
            </w:r>
            <w:r w:rsidR="005449A4" w:rsidRPr="00CD32DA">
              <w:rPr>
                <w:rFonts w:cstheme="minorHAnsi"/>
                <w:color w:val="000000"/>
                <w:sz w:val="24"/>
                <w:szCs w:val="24"/>
                <w:shd w:val="clear" w:color="auto" w:fill="FFFFFF"/>
              </w:rPr>
              <w:t xml:space="preserve">Do you support the </w:t>
            </w:r>
            <w:r w:rsidR="006D57C4" w:rsidRPr="00CD32DA">
              <w:rPr>
                <w:rFonts w:cstheme="minorHAnsi"/>
                <w:color w:val="000000"/>
                <w:sz w:val="24"/>
                <w:szCs w:val="24"/>
                <w:shd w:val="clear" w:color="auto" w:fill="FFFFFF"/>
              </w:rPr>
              <w:t xml:space="preserve">National Framework </w:t>
            </w:r>
            <w:r w:rsidR="00F1334E" w:rsidRPr="00CD32DA">
              <w:rPr>
                <w:rFonts w:cstheme="minorHAnsi"/>
                <w:color w:val="000000"/>
                <w:sz w:val="24"/>
                <w:szCs w:val="24"/>
                <w:shd w:val="clear" w:color="auto" w:fill="FFFFFF"/>
              </w:rPr>
              <w:t>target</w:t>
            </w:r>
            <w:r w:rsidR="006D57C4" w:rsidRPr="00CD32DA">
              <w:rPr>
                <w:rFonts w:cstheme="minorHAnsi"/>
                <w:color w:val="000000"/>
                <w:sz w:val="24"/>
                <w:szCs w:val="24"/>
                <w:shd w:val="clear" w:color="auto" w:fill="FFFFFF"/>
              </w:rPr>
              <w:t xml:space="preserve"> to reduce average household consumption to </w:t>
            </w:r>
            <w:r w:rsidR="006D57C4" w:rsidRPr="00CD32DA">
              <w:rPr>
                <w:rFonts w:eastAsia="Calibri" w:cstheme="minorHAnsi"/>
                <w:sz w:val="24"/>
                <w:szCs w:val="24"/>
              </w:rPr>
              <w:t>110 litres per person per day (l/p/d) by 2050?</w:t>
            </w:r>
          </w:p>
          <w:p w14:paraId="4650D468" w14:textId="77777777" w:rsidR="00E721C5" w:rsidRPr="00CD32DA" w:rsidRDefault="00E721C5" w:rsidP="00FB17B8">
            <w:pPr>
              <w:rPr>
                <w:rFonts w:eastAsia="Calibri" w:cstheme="minorHAnsi"/>
                <w:sz w:val="24"/>
                <w:szCs w:val="24"/>
              </w:rPr>
            </w:pPr>
          </w:p>
          <w:p w14:paraId="428AEE0A" w14:textId="2F35E61D" w:rsidR="00F77B97" w:rsidRPr="00CD32DA" w:rsidRDefault="00F77B97" w:rsidP="00FB17B8">
            <w:pPr>
              <w:jc w:val="center"/>
              <w:rPr>
                <w:rFonts w:cstheme="minorHAnsi"/>
                <w:color w:val="000000"/>
                <w:sz w:val="24"/>
                <w:szCs w:val="24"/>
                <w:shd w:val="clear" w:color="auto" w:fill="FFFFFF"/>
              </w:rPr>
            </w:pPr>
            <w:r w:rsidRPr="00CD32DA">
              <w:rPr>
                <w:rFonts w:cstheme="minorHAnsi"/>
                <w:color w:val="000000"/>
                <w:sz w:val="24"/>
                <w:szCs w:val="24"/>
                <w:shd w:val="clear" w:color="auto" w:fill="FFFFFF"/>
              </w:rPr>
              <w:t xml:space="preserve"> Yes  </w:t>
            </w:r>
            <w:sdt>
              <w:sdtPr>
                <w:rPr>
                  <w:rFonts w:cstheme="minorHAnsi"/>
                  <w:color w:val="000000"/>
                  <w:sz w:val="24"/>
                  <w:szCs w:val="24"/>
                  <w:shd w:val="clear" w:color="auto" w:fill="FFFFFF"/>
                </w:rPr>
                <w:id w:val="-1865661287"/>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No  </w:t>
            </w:r>
            <w:sdt>
              <w:sdtPr>
                <w:rPr>
                  <w:rFonts w:cstheme="minorHAnsi"/>
                  <w:color w:val="000000"/>
                  <w:sz w:val="24"/>
                  <w:szCs w:val="24"/>
                  <w:shd w:val="clear" w:color="auto" w:fill="FFFFFF"/>
                </w:rPr>
                <w:id w:val="13037843"/>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Don’t know  </w:t>
            </w:r>
            <w:sdt>
              <w:sdtPr>
                <w:rPr>
                  <w:rFonts w:cstheme="minorHAnsi"/>
                  <w:color w:val="000000"/>
                  <w:sz w:val="24"/>
                  <w:szCs w:val="24"/>
                  <w:shd w:val="clear" w:color="auto" w:fill="FFFFFF"/>
                </w:rPr>
                <w:id w:val="-677569864"/>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p>
          <w:p w14:paraId="142F9F8D" w14:textId="03F32589" w:rsidR="00E721C5" w:rsidRPr="00CD32DA" w:rsidRDefault="00E721C5" w:rsidP="00FB17B8">
            <w:pPr>
              <w:rPr>
                <w:rFonts w:cstheme="minorHAnsi"/>
                <w:color w:val="000000"/>
                <w:sz w:val="24"/>
                <w:szCs w:val="24"/>
                <w:shd w:val="clear" w:color="auto" w:fill="FFFFFF"/>
              </w:rPr>
            </w:pPr>
          </w:p>
        </w:tc>
      </w:tr>
      <w:tr w:rsidR="00321A70" w:rsidRPr="00CD32DA" w14:paraId="65D28FCC" w14:textId="77777777" w:rsidTr="00321A70">
        <w:trPr>
          <w:trHeight w:val="1236"/>
          <w:jc w:val="center"/>
        </w:trPr>
        <w:tc>
          <w:tcPr>
            <w:tcW w:w="10202" w:type="dxa"/>
            <w:tcBorders>
              <w:top w:val="nil"/>
              <w:left w:val="nil"/>
              <w:bottom w:val="nil"/>
              <w:right w:val="nil"/>
            </w:tcBorders>
          </w:tcPr>
          <w:p w14:paraId="51FEF3E5" w14:textId="77777777" w:rsidR="00321A70" w:rsidRPr="00CD32DA" w:rsidRDefault="00321A70" w:rsidP="004653FA">
            <w:pPr>
              <w:rPr>
                <w:rFonts w:cstheme="minorHAnsi"/>
                <w:sz w:val="24"/>
                <w:szCs w:val="24"/>
                <w:shd w:val="clear" w:color="auto" w:fill="FFFFFF"/>
              </w:rPr>
            </w:pPr>
            <w:r w:rsidRPr="00CD32DA">
              <w:rPr>
                <w:rFonts w:cstheme="minorHAnsi"/>
                <w:b/>
                <w:bCs/>
                <w:sz w:val="24"/>
                <w:szCs w:val="24"/>
                <w:shd w:val="clear" w:color="auto" w:fill="FFFFFF"/>
              </w:rPr>
              <w:t xml:space="preserve">5b. </w:t>
            </w:r>
            <w:r w:rsidRPr="00CD32DA">
              <w:rPr>
                <w:rFonts w:cstheme="minorHAnsi"/>
                <w:sz w:val="24"/>
                <w:szCs w:val="24"/>
                <w:shd w:val="clear" w:color="auto" w:fill="FFFFFF"/>
              </w:rPr>
              <w:t xml:space="preserve"> Would you be prepared to reduce your water consumption </w:t>
            </w:r>
            <w:proofErr w:type="gramStart"/>
            <w:r w:rsidRPr="00CD32DA">
              <w:rPr>
                <w:rFonts w:cstheme="minorHAnsi"/>
                <w:sz w:val="24"/>
                <w:szCs w:val="24"/>
                <w:shd w:val="clear" w:color="auto" w:fill="FFFFFF"/>
              </w:rPr>
              <w:t>in order to</w:t>
            </w:r>
            <w:proofErr w:type="gramEnd"/>
            <w:r w:rsidRPr="00CD32DA">
              <w:rPr>
                <w:rFonts w:cstheme="minorHAnsi"/>
                <w:sz w:val="24"/>
                <w:szCs w:val="24"/>
                <w:shd w:val="clear" w:color="auto" w:fill="FFFFFF"/>
              </w:rPr>
              <w:t xml:space="preserve"> support the delivery of this target?</w:t>
            </w:r>
          </w:p>
          <w:p w14:paraId="3CDF83DD" w14:textId="77777777" w:rsidR="00321A70" w:rsidRPr="00CD32DA" w:rsidRDefault="00321A70" w:rsidP="004653FA">
            <w:pPr>
              <w:jc w:val="center"/>
              <w:rPr>
                <w:rFonts w:cstheme="minorHAnsi"/>
                <w:color w:val="000000"/>
                <w:sz w:val="24"/>
                <w:szCs w:val="24"/>
                <w:shd w:val="clear" w:color="auto" w:fill="FFFFFF"/>
              </w:rPr>
            </w:pPr>
            <w:r w:rsidRPr="00CD32DA">
              <w:rPr>
                <w:rFonts w:cstheme="minorHAnsi"/>
                <w:color w:val="000000"/>
                <w:sz w:val="24"/>
                <w:szCs w:val="24"/>
                <w:shd w:val="clear" w:color="auto" w:fill="FFFFFF"/>
              </w:rPr>
              <w:t xml:space="preserve">Yes  </w:t>
            </w:r>
            <w:sdt>
              <w:sdtPr>
                <w:rPr>
                  <w:rFonts w:cstheme="minorHAnsi"/>
                  <w:color w:val="000000"/>
                  <w:sz w:val="24"/>
                  <w:szCs w:val="24"/>
                  <w:shd w:val="clear" w:color="auto" w:fill="FFFFFF"/>
                </w:rPr>
                <w:id w:val="-1386486753"/>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No  </w:t>
            </w:r>
            <w:sdt>
              <w:sdtPr>
                <w:rPr>
                  <w:rFonts w:cstheme="minorHAnsi"/>
                  <w:color w:val="000000"/>
                  <w:sz w:val="24"/>
                  <w:szCs w:val="24"/>
                  <w:shd w:val="clear" w:color="auto" w:fill="FFFFFF"/>
                </w:rPr>
                <w:id w:val="-743175505"/>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r w:rsidRPr="00CD32DA">
              <w:rPr>
                <w:rFonts w:cstheme="minorHAnsi"/>
                <w:color w:val="000000"/>
                <w:sz w:val="24"/>
                <w:szCs w:val="24"/>
                <w:shd w:val="clear" w:color="auto" w:fill="FFFFFF"/>
              </w:rPr>
              <w:t xml:space="preserve">       Don’t know  </w:t>
            </w:r>
            <w:sdt>
              <w:sdtPr>
                <w:rPr>
                  <w:rFonts w:cstheme="minorHAnsi"/>
                  <w:color w:val="000000"/>
                  <w:sz w:val="24"/>
                  <w:szCs w:val="24"/>
                  <w:shd w:val="clear" w:color="auto" w:fill="FFFFFF"/>
                </w:rPr>
                <w:id w:val="582115504"/>
                <w14:checkbox>
                  <w14:checked w14:val="0"/>
                  <w14:checkedState w14:val="2612" w14:font="MS Gothic"/>
                  <w14:uncheckedState w14:val="2610" w14:font="MS Gothic"/>
                </w14:checkbox>
              </w:sdtPr>
              <w:sdtContent>
                <w:r w:rsidRPr="00CD32DA">
                  <w:rPr>
                    <w:rFonts w:ascii="Segoe UI Symbol" w:eastAsia="MS Gothic" w:hAnsi="Segoe UI Symbol" w:cs="Segoe UI Symbol"/>
                    <w:color w:val="000000"/>
                    <w:sz w:val="24"/>
                    <w:szCs w:val="24"/>
                    <w:shd w:val="clear" w:color="auto" w:fill="FFFFFF"/>
                  </w:rPr>
                  <w:t>☐</w:t>
                </w:r>
              </w:sdtContent>
            </w:sdt>
          </w:p>
        </w:tc>
      </w:tr>
      <w:tr w:rsidR="00783DE1" w:rsidRPr="00CD32DA" w14:paraId="4FB55502" w14:textId="77777777" w:rsidTr="00321A70">
        <w:trPr>
          <w:trHeight w:val="454"/>
          <w:jc w:val="center"/>
        </w:trPr>
        <w:tc>
          <w:tcPr>
            <w:tcW w:w="10202" w:type="dxa"/>
            <w:tcBorders>
              <w:top w:val="nil"/>
              <w:left w:val="nil"/>
              <w:bottom w:val="nil"/>
              <w:right w:val="nil"/>
            </w:tcBorders>
          </w:tcPr>
          <w:p w14:paraId="3A89B36E" w14:textId="7460B312" w:rsidR="00F1334E" w:rsidRPr="00321A70" w:rsidRDefault="00F77B97" w:rsidP="00321A70">
            <w:pPr>
              <w:rPr>
                <w:rFonts w:cstheme="minorHAnsi"/>
                <w:sz w:val="24"/>
                <w:szCs w:val="24"/>
                <w:shd w:val="clear" w:color="auto" w:fill="FFFFFF"/>
              </w:rPr>
            </w:pPr>
            <w:bookmarkStart w:id="2" w:name="_Hlk127886868"/>
            <w:bookmarkStart w:id="3" w:name="_Hlk127889908"/>
            <w:r w:rsidRPr="00CD32DA">
              <w:rPr>
                <w:rFonts w:cstheme="minorHAnsi"/>
                <w:b/>
                <w:bCs/>
                <w:sz w:val="24"/>
                <w:szCs w:val="24"/>
                <w:shd w:val="clear" w:color="auto" w:fill="FFFFFF"/>
              </w:rPr>
              <w:t>5</w:t>
            </w:r>
            <w:r w:rsidR="00321A70">
              <w:rPr>
                <w:rFonts w:cstheme="minorHAnsi"/>
                <w:b/>
                <w:bCs/>
                <w:sz w:val="24"/>
                <w:szCs w:val="24"/>
                <w:shd w:val="clear" w:color="auto" w:fill="FFFFFF"/>
              </w:rPr>
              <w:t>c</w:t>
            </w:r>
            <w:r w:rsidRPr="00CD32DA">
              <w:rPr>
                <w:rFonts w:cstheme="minorHAnsi"/>
                <w:b/>
                <w:bCs/>
                <w:sz w:val="24"/>
                <w:szCs w:val="24"/>
                <w:shd w:val="clear" w:color="auto" w:fill="FFFFFF"/>
              </w:rPr>
              <w:t xml:space="preserve">. </w:t>
            </w:r>
            <w:r w:rsidR="00341DD3" w:rsidRPr="00CD32DA">
              <w:rPr>
                <w:rFonts w:cstheme="minorHAnsi"/>
                <w:sz w:val="24"/>
                <w:szCs w:val="24"/>
                <w:shd w:val="clear" w:color="auto" w:fill="FFFFFF"/>
              </w:rPr>
              <w:t xml:space="preserve"> </w:t>
            </w:r>
            <w:r w:rsidR="00055FB6">
              <w:rPr>
                <w:rFonts w:cstheme="minorHAnsi"/>
                <w:sz w:val="24"/>
                <w:szCs w:val="24"/>
                <w:shd w:val="clear" w:color="auto" w:fill="FFFFFF"/>
              </w:rPr>
              <w:t>P</w:t>
            </w:r>
            <w:r w:rsidR="00321A70">
              <w:rPr>
                <w:rFonts w:cstheme="minorHAnsi"/>
                <w:sz w:val="24"/>
                <w:szCs w:val="24"/>
                <w:shd w:val="clear" w:color="auto" w:fill="FFFFFF"/>
              </w:rPr>
              <w:t xml:space="preserve">lease explain your </w:t>
            </w:r>
            <w:r w:rsidR="00055FB6">
              <w:rPr>
                <w:rFonts w:cstheme="minorHAnsi"/>
                <w:sz w:val="24"/>
                <w:szCs w:val="24"/>
                <w:shd w:val="clear" w:color="auto" w:fill="FFFFFF"/>
              </w:rPr>
              <w:t>answers to Q5a and 5b</w:t>
            </w:r>
            <w:r w:rsidR="00321A70">
              <w:rPr>
                <w:rFonts w:cstheme="minorHAnsi"/>
                <w:sz w:val="24"/>
                <w:szCs w:val="24"/>
                <w:shd w:val="clear" w:color="auto" w:fill="FFFFFF"/>
              </w:rPr>
              <w:t xml:space="preserve"> here:</w:t>
            </w:r>
            <w:bookmarkEnd w:id="3"/>
          </w:p>
        </w:tc>
      </w:tr>
      <w:bookmarkEnd w:id="2"/>
      <w:tr w:rsidR="00321A70" w:rsidRPr="00CD32DA" w14:paraId="33D76F22" w14:textId="77777777" w:rsidTr="004653FA">
        <w:trPr>
          <w:trHeight w:val="374"/>
          <w:jc w:val="center"/>
        </w:trPr>
        <w:tc>
          <w:tcPr>
            <w:tcW w:w="10202" w:type="dxa"/>
            <w:tcBorders>
              <w:top w:val="single" w:sz="4" w:space="0" w:color="auto"/>
              <w:bottom w:val="single" w:sz="4" w:space="0" w:color="auto"/>
            </w:tcBorders>
          </w:tcPr>
          <w:p w14:paraId="57D27856" w14:textId="77777777" w:rsidR="00321A70" w:rsidRPr="00CD32DA" w:rsidRDefault="00321A70" w:rsidP="004653FA">
            <w:pPr>
              <w:rPr>
                <w:rFonts w:cstheme="minorHAnsi"/>
                <w:b/>
                <w:bCs/>
                <w:color w:val="000000"/>
                <w:sz w:val="24"/>
                <w:szCs w:val="24"/>
                <w:shd w:val="clear" w:color="auto" w:fill="FFFFFF"/>
              </w:rPr>
            </w:pPr>
          </w:p>
          <w:p w14:paraId="312B679D" w14:textId="77777777" w:rsidR="00321A70" w:rsidRPr="00CD32DA" w:rsidRDefault="00321A70" w:rsidP="004653FA">
            <w:pPr>
              <w:rPr>
                <w:rFonts w:cstheme="minorHAnsi"/>
                <w:b/>
                <w:bCs/>
                <w:color w:val="000000"/>
                <w:sz w:val="24"/>
                <w:szCs w:val="24"/>
                <w:shd w:val="clear" w:color="auto" w:fill="FFFFFF"/>
              </w:rPr>
            </w:pPr>
          </w:p>
          <w:p w14:paraId="24F3B0EE" w14:textId="77777777" w:rsidR="00321A70" w:rsidRPr="00CD32DA" w:rsidRDefault="00321A70" w:rsidP="004653FA">
            <w:pPr>
              <w:rPr>
                <w:rFonts w:cstheme="minorHAnsi"/>
                <w:b/>
                <w:bCs/>
                <w:color w:val="000000"/>
                <w:sz w:val="24"/>
                <w:szCs w:val="24"/>
                <w:shd w:val="clear" w:color="auto" w:fill="FFFFFF"/>
              </w:rPr>
            </w:pPr>
          </w:p>
        </w:tc>
      </w:tr>
      <w:bookmarkEnd w:id="0"/>
      <w:bookmarkEnd w:id="1"/>
    </w:tbl>
    <w:p w14:paraId="35AEC9DF" w14:textId="36A66E84" w:rsidR="00A52112" w:rsidRPr="00CD32DA" w:rsidRDefault="00A52112" w:rsidP="00A52112">
      <w:pPr>
        <w:tabs>
          <w:tab w:val="left" w:pos="3245"/>
        </w:tabs>
        <w:rPr>
          <w:rFonts w:cstheme="minorHAnsi"/>
          <w:sz w:val="24"/>
          <w:szCs w:val="24"/>
        </w:rPr>
      </w:pPr>
    </w:p>
    <w:tbl>
      <w:tblPr>
        <w:tblStyle w:val="TableGrid"/>
        <w:tblpPr w:leftFromText="180" w:rightFromText="180" w:vertAnchor="page" w:horzAnchor="page" w:tblpX="844" w:tblpY="1591"/>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2"/>
      </w:tblGrid>
      <w:tr w:rsidR="008A3BC0" w:rsidRPr="00CD32DA" w14:paraId="5A857043" w14:textId="77777777" w:rsidTr="00927651">
        <w:trPr>
          <w:trHeight w:val="2127"/>
        </w:trPr>
        <w:tc>
          <w:tcPr>
            <w:tcW w:w="10202" w:type="dxa"/>
          </w:tcPr>
          <w:p w14:paraId="288FA222" w14:textId="4D212DD9" w:rsidR="008A3BC0" w:rsidRPr="00CD32DA" w:rsidRDefault="008A3BC0" w:rsidP="005A12CB">
            <w:pPr>
              <w:jc w:val="center"/>
              <w:rPr>
                <w:rFonts w:cstheme="minorHAnsi"/>
                <w:b/>
                <w:bCs/>
                <w:sz w:val="24"/>
                <w:szCs w:val="24"/>
                <w:u w:val="single"/>
              </w:rPr>
            </w:pPr>
            <w:bookmarkStart w:id="4" w:name="_Hlk126100018"/>
            <w:r w:rsidRPr="00CD32DA">
              <w:rPr>
                <w:rFonts w:cstheme="minorHAnsi"/>
                <w:b/>
                <w:bCs/>
                <w:sz w:val="24"/>
                <w:szCs w:val="24"/>
                <w:u w:val="single"/>
              </w:rPr>
              <w:lastRenderedPageBreak/>
              <w:t>Section</w:t>
            </w:r>
            <w:r w:rsidR="00EF54B0" w:rsidRPr="00CD32DA">
              <w:rPr>
                <w:rFonts w:cstheme="minorHAnsi"/>
                <w:b/>
                <w:bCs/>
                <w:sz w:val="24"/>
                <w:szCs w:val="24"/>
                <w:u w:val="single"/>
              </w:rPr>
              <w:t>:</w:t>
            </w:r>
            <w:r w:rsidRPr="00CD32DA">
              <w:rPr>
                <w:rFonts w:cstheme="minorHAnsi"/>
                <w:b/>
                <w:bCs/>
                <w:sz w:val="24"/>
                <w:szCs w:val="24"/>
                <w:u w:val="single"/>
              </w:rPr>
              <w:t xml:space="preserve"> Demand and Supply Side Options</w:t>
            </w:r>
          </w:p>
          <w:p w14:paraId="294BAE85" w14:textId="77777777" w:rsidR="008A3BC0" w:rsidRPr="00CD32DA" w:rsidRDefault="008A3BC0" w:rsidP="00F5403F">
            <w:pPr>
              <w:rPr>
                <w:rFonts w:cstheme="minorHAnsi"/>
                <w:color w:val="000000"/>
                <w:sz w:val="24"/>
                <w:szCs w:val="24"/>
                <w:shd w:val="clear" w:color="auto" w:fill="FFFFFF"/>
              </w:rPr>
            </w:pPr>
          </w:p>
          <w:p w14:paraId="25DD4C33" w14:textId="77777777" w:rsidR="00927651" w:rsidRPr="00CD32DA" w:rsidRDefault="00927651" w:rsidP="00927651">
            <w:pPr>
              <w:rPr>
                <w:rFonts w:cstheme="minorHAnsi"/>
                <w:color w:val="000000"/>
                <w:sz w:val="24"/>
                <w:szCs w:val="24"/>
                <w:shd w:val="clear" w:color="auto" w:fill="FFFFFF"/>
              </w:rPr>
            </w:pPr>
            <w:r w:rsidRPr="00CD32DA">
              <w:rPr>
                <w:rFonts w:cstheme="minorHAnsi"/>
                <w:color w:val="000000"/>
                <w:sz w:val="24"/>
                <w:szCs w:val="24"/>
                <w:shd w:val="clear" w:color="auto" w:fill="FFFFFF"/>
              </w:rPr>
              <w:t>The Draft Regional Plan sets out that the region currently has a sustainable public water supply in the immediate future. However, in the medium to long term it will require additional new water supply resources (both local and via the strategic resource options) alongside a greater focus on water efficiency. This will ensure that both future environmental and demand requirements are met.</w:t>
            </w:r>
          </w:p>
          <w:p w14:paraId="70BB3FA4" w14:textId="16464933" w:rsidR="008A3BC0" w:rsidRPr="00CD32DA" w:rsidRDefault="00927651" w:rsidP="00927651">
            <w:pPr>
              <w:rPr>
                <w:rFonts w:cstheme="minorHAnsi"/>
                <w:color w:val="000000"/>
                <w:sz w:val="24"/>
                <w:szCs w:val="24"/>
                <w:shd w:val="clear" w:color="auto" w:fill="FFFFFF"/>
              </w:rPr>
            </w:pPr>
            <w:r w:rsidRPr="00CD32DA">
              <w:rPr>
                <w:rFonts w:cstheme="minorHAnsi"/>
                <w:b/>
                <w:bCs/>
                <w:color w:val="000000"/>
                <w:sz w:val="24"/>
                <w:szCs w:val="24"/>
                <w:shd w:val="clear" w:color="auto" w:fill="FFFFFF"/>
              </w:rPr>
              <w:br/>
            </w:r>
            <w:r w:rsidRPr="00CD32DA">
              <w:rPr>
                <w:rFonts w:cstheme="minorHAnsi"/>
                <w:color w:val="000000"/>
                <w:sz w:val="24"/>
                <w:szCs w:val="24"/>
                <w:shd w:val="clear" w:color="auto" w:fill="FFFFFF"/>
              </w:rPr>
              <w:t>Further detail can be found on pages </w:t>
            </w:r>
            <w:r w:rsidR="0058193C" w:rsidRPr="00CD32DA">
              <w:rPr>
                <w:rFonts w:cstheme="minorHAnsi"/>
                <w:color w:val="000000"/>
                <w:sz w:val="24"/>
                <w:szCs w:val="24"/>
                <w:shd w:val="clear" w:color="auto" w:fill="FFFFFF"/>
              </w:rPr>
              <w:t>39</w:t>
            </w:r>
            <w:r w:rsidRPr="00CD32DA">
              <w:rPr>
                <w:rFonts w:cstheme="minorHAnsi"/>
                <w:color w:val="000000"/>
                <w:sz w:val="24"/>
                <w:szCs w:val="24"/>
                <w:shd w:val="clear" w:color="auto" w:fill="FFFFFF"/>
              </w:rPr>
              <w:t>-47 of the Draft Regional Plan.</w:t>
            </w:r>
          </w:p>
        </w:tc>
      </w:tr>
      <w:tr w:rsidR="008A3BC0" w:rsidRPr="00CD32DA" w14:paraId="54825B7D" w14:textId="77777777" w:rsidTr="00363F58">
        <w:trPr>
          <w:trHeight w:val="374"/>
        </w:trPr>
        <w:tc>
          <w:tcPr>
            <w:tcW w:w="10202" w:type="dxa"/>
          </w:tcPr>
          <w:p w14:paraId="4C309394" w14:textId="77777777" w:rsidR="008A3BC0" w:rsidRPr="00CD32DA" w:rsidRDefault="008A3BC0" w:rsidP="00F5403F">
            <w:pPr>
              <w:rPr>
                <w:rFonts w:cstheme="minorHAnsi"/>
                <w:b/>
                <w:bCs/>
                <w:color w:val="000000"/>
                <w:sz w:val="24"/>
                <w:szCs w:val="24"/>
                <w:shd w:val="clear" w:color="auto" w:fill="FFFFFF"/>
              </w:rPr>
            </w:pPr>
          </w:p>
          <w:p w14:paraId="1757EF2D" w14:textId="07264FE2" w:rsidR="008A3BC0" w:rsidRPr="00CD32DA" w:rsidRDefault="00B427C9" w:rsidP="00F5403F">
            <w:pPr>
              <w:rPr>
                <w:rFonts w:eastAsia="Times New Roman" w:cstheme="minorHAnsi"/>
                <w:b/>
                <w:bCs/>
                <w:sz w:val="24"/>
                <w:szCs w:val="24"/>
                <w:lang w:eastAsia="en-GB"/>
              </w:rPr>
            </w:pPr>
            <w:r w:rsidRPr="00CD32DA">
              <w:rPr>
                <w:rFonts w:eastAsia="Times New Roman" w:cstheme="minorHAnsi"/>
                <w:b/>
                <w:bCs/>
                <w:sz w:val="24"/>
                <w:szCs w:val="24"/>
                <w:lang w:eastAsia="en-GB"/>
              </w:rPr>
              <w:t>6a</w:t>
            </w:r>
            <w:r w:rsidR="008A3BC0" w:rsidRPr="00CD32DA">
              <w:rPr>
                <w:rFonts w:eastAsia="Times New Roman" w:cstheme="minorHAnsi"/>
                <w:b/>
                <w:bCs/>
                <w:sz w:val="24"/>
                <w:szCs w:val="24"/>
                <w:lang w:eastAsia="en-GB"/>
              </w:rPr>
              <w:t xml:space="preserve">. </w:t>
            </w:r>
            <w:r w:rsidR="005D738A" w:rsidRPr="00CD32DA">
              <w:rPr>
                <w:rFonts w:eastAsia="Times New Roman" w:cstheme="minorHAnsi"/>
                <w:sz w:val="24"/>
                <w:szCs w:val="24"/>
                <w:lang w:eastAsia="en-GB"/>
              </w:rPr>
              <w:t xml:space="preserve">What do you think about the balance of </w:t>
            </w:r>
            <w:r w:rsidR="00A56BE2" w:rsidRPr="00CD32DA">
              <w:rPr>
                <w:rFonts w:eastAsia="Times New Roman" w:cstheme="minorHAnsi"/>
                <w:sz w:val="24"/>
                <w:szCs w:val="24"/>
                <w:lang w:eastAsia="en-GB"/>
              </w:rPr>
              <w:t xml:space="preserve">demand management and new resource options within the </w:t>
            </w:r>
            <w:r w:rsidR="00CD32DA" w:rsidRPr="00CD32DA">
              <w:rPr>
                <w:rFonts w:eastAsia="Times New Roman" w:cstheme="minorHAnsi"/>
                <w:sz w:val="24"/>
                <w:szCs w:val="24"/>
                <w:lang w:eastAsia="en-GB"/>
              </w:rPr>
              <w:t>D</w:t>
            </w:r>
            <w:r w:rsidR="00A56BE2" w:rsidRPr="00CD32DA">
              <w:rPr>
                <w:rFonts w:eastAsia="Times New Roman" w:cstheme="minorHAnsi"/>
                <w:sz w:val="24"/>
                <w:szCs w:val="24"/>
                <w:lang w:eastAsia="en-GB"/>
              </w:rPr>
              <w:t xml:space="preserve">raft </w:t>
            </w:r>
            <w:r w:rsidR="00CD32DA" w:rsidRPr="00CD32DA">
              <w:rPr>
                <w:rFonts w:eastAsia="Times New Roman" w:cstheme="minorHAnsi"/>
                <w:sz w:val="24"/>
                <w:szCs w:val="24"/>
                <w:lang w:eastAsia="en-GB"/>
              </w:rPr>
              <w:t>R</w:t>
            </w:r>
            <w:r w:rsidR="00A56BE2" w:rsidRPr="00CD32DA">
              <w:rPr>
                <w:rFonts w:eastAsia="Times New Roman" w:cstheme="minorHAnsi"/>
                <w:sz w:val="24"/>
                <w:szCs w:val="24"/>
                <w:lang w:eastAsia="en-GB"/>
              </w:rPr>
              <w:t xml:space="preserve">egional </w:t>
            </w:r>
            <w:r w:rsidR="00CD32DA" w:rsidRPr="00CD32DA">
              <w:rPr>
                <w:rFonts w:eastAsia="Times New Roman" w:cstheme="minorHAnsi"/>
                <w:sz w:val="24"/>
                <w:szCs w:val="24"/>
                <w:lang w:eastAsia="en-GB"/>
              </w:rPr>
              <w:t>P</w:t>
            </w:r>
            <w:r w:rsidR="00A56BE2" w:rsidRPr="00CD32DA">
              <w:rPr>
                <w:rFonts w:eastAsia="Times New Roman" w:cstheme="minorHAnsi"/>
                <w:sz w:val="24"/>
                <w:szCs w:val="24"/>
                <w:lang w:eastAsia="en-GB"/>
              </w:rPr>
              <w:t>lan?</w:t>
            </w:r>
            <w:r w:rsidR="00A56BE2" w:rsidRPr="00CD32DA">
              <w:rPr>
                <w:rFonts w:eastAsia="Times New Roman" w:cstheme="minorHAnsi"/>
                <w:b/>
                <w:bCs/>
                <w:sz w:val="24"/>
                <w:szCs w:val="24"/>
                <w:lang w:eastAsia="en-GB"/>
              </w:rPr>
              <w:t xml:space="preserve"> </w:t>
            </w:r>
          </w:p>
          <w:p w14:paraId="237F3E3B" w14:textId="77777777" w:rsidR="008A3BC0" w:rsidRPr="00CD32DA" w:rsidRDefault="008A3BC0" w:rsidP="00F5403F">
            <w:pPr>
              <w:rPr>
                <w:rFonts w:cstheme="minorHAnsi"/>
                <w:color w:val="000000"/>
                <w:sz w:val="24"/>
                <w:szCs w:val="24"/>
                <w:shd w:val="clear" w:color="auto" w:fill="FFFFFF"/>
              </w:rPr>
            </w:pPr>
          </w:p>
          <w:p w14:paraId="63832FB4" w14:textId="20B63B2D" w:rsidR="008A3BC0" w:rsidRPr="00CD32DA" w:rsidRDefault="00BF5503" w:rsidP="00F5403F">
            <w:pPr>
              <w:jc w:val="center"/>
              <w:rPr>
                <w:rFonts w:cstheme="minorHAnsi"/>
                <w:color w:val="000000"/>
                <w:sz w:val="24"/>
                <w:szCs w:val="24"/>
                <w:shd w:val="clear" w:color="auto" w:fill="FFFFFF"/>
              </w:rPr>
            </w:pPr>
            <w:r w:rsidRPr="00CD32DA">
              <w:rPr>
                <w:rFonts w:cstheme="minorHAnsi"/>
                <w:color w:val="000000"/>
                <w:sz w:val="24"/>
                <w:szCs w:val="24"/>
                <w:shd w:val="clear" w:color="auto" w:fill="FFFFFF"/>
              </w:rPr>
              <w:t>The balance is right</w:t>
            </w:r>
            <w:r w:rsidR="00F941ED" w:rsidRPr="00CD32DA">
              <w:rPr>
                <w:rFonts w:cstheme="minorHAnsi"/>
                <w:color w:val="000000"/>
                <w:sz w:val="24"/>
                <w:szCs w:val="24"/>
                <w:shd w:val="clear" w:color="auto" w:fill="FFFFFF"/>
              </w:rPr>
              <w:t xml:space="preserve"> </w:t>
            </w:r>
            <w:r w:rsidR="008A3BC0" w:rsidRPr="00CD32DA">
              <w:rPr>
                <w:rFonts w:cstheme="minorHAnsi"/>
                <w:color w:val="000000"/>
                <w:sz w:val="24"/>
                <w:szCs w:val="24"/>
                <w:shd w:val="clear" w:color="auto" w:fill="FFFFFF"/>
              </w:rPr>
              <w:t xml:space="preserve"> </w:t>
            </w:r>
            <w:sdt>
              <w:sdtPr>
                <w:rPr>
                  <w:rFonts w:cstheme="minorHAnsi"/>
                  <w:color w:val="000000"/>
                  <w:sz w:val="24"/>
                  <w:szCs w:val="24"/>
                  <w:shd w:val="clear" w:color="auto" w:fill="FFFFFF"/>
                </w:rPr>
                <w:id w:val="1155268962"/>
                <w14:checkbox>
                  <w14:checked w14:val="0"/>
                  <w14:checkedState w14:val="2612" w14:font="MS Gothic"/>
                  <w14:uncheckedState w14:val="2610" w14:font="MS Gothic"/>
                </w14:checkbox>
              </w:sdtPr>
              <w:sdtContent>
                <w:r w:rsidR="008A3BC0" w:rsidRPr="00CD32DA">
                  <w:rPr>
                    <w:rFonts w:ascii="Segoe UI Symbol" w:eastAsia="MS Gothic" w:hAnsi="Segoe UI Symbol" w:cs="Segoe UI Symbol"/>
                    <w:color w:val="000000"/>
                    <w:sz w:val="24"/>
                    <w:szCs w:val="24"/>
                    <w:shd w:val="clear" w:color="auto" w:fill="FFFFFF"/>
                  </w:rPr>
                  <w:t>☐</w:t>
                </w:r>
              </w:sdtContent>
            </w:sdt>
            <w:r w:rsidR="008A3BC0" w:rsidRPr="00CD32DA">
              <w:rPr>
                <w:rFonts w:cstheme="minorHAnsi"/>
                <w:color w:val="000000"/>
                <w:sz w:val="24"/>
                <w:szCs w:val="24"/>
                <w:shd w:val="clear" w:color="auto" w:fill="FFFFFF"/>
              </w:rPr>
              <w:t xml:space="preserve">      </w:t>
            </w:r>
            <w:r w:rsidRPr="00CD32DA">
              <w:rPr>
                <w:rFonts w:cstheme="minorHAnsi"/>
                <w:color w:val="000000"/>
                <w:sz w:val="24"/>
                <w:szCs w:val="24"/>
                <w:shd w:val="clear" w:color="auto" w:fill="FFFFFF"/>
              </w:rPr>
              <w:t>The balance is not right</w:t>
            </w:r>
            <w:r w:rsidR="008A3BC0" w:rsidRPr="00CD32DA">
              <w:rPr>
                <w:rFonts w:cstheme="minorHAnsi"/>
                <w:color w:val="000000"/>
                <w:sz w:val="24"/>
                <w:szCs w:val="24"/>
                <w:shd w:val="clear" w:color="auto" w:fill="FFFFFF"/>
              </w:rPr>
              <w:t xml:space="preserve">  </w:t>
            </w:r>
            <w:sdt>
              <w:sdtPr>
                <w:rPr>
                  <w:rFonts w:cstheme="minorHAnsi"/>
                  <w:color w:val="000000"/>
                  <w:sz w:val="24"/>
                  <w:szCs w:val="24"/>
                  <w:shd w:val="clear" w:color="auto" w:fill="FFFFFF"/>
                </w:rPr>
                <w:id w:val="1712835894"/>
                <w14:checkbox>
                  <w14:checked w14:val="0"/>
                  <w14:checkedState w14:val="2612" w14:font="MS Gothic"/>
                  <w14:uncheckedState w14:val="2610" w14:font="MS Gothic"/>
                </w14:checkbox>
              </w:sdtPr>
              <w:sdtContent>
                <w:r w:rsidR="008A3BC0" w:rsidRPr="00CD32DA">
                  <w:rPr>
                    <w:rFonts w:ascii="Segoe UI Symbol" w:eastAsia="MS Gothic" w:hAnsi="Segoe UI Symbol" w:cs="Segoe UI Symbol"/>
                    <w:color w:val="000000"/>
                    <w:sz w:val="24"/>
                    <w:szCs w:val="24"/>
                    <w:shd w:val="clear" w:color="auto" w:fill="FFFFFF"/>
                  </w:rPr>
                  <w:t>☐</w:t>
                </w:r>
              </w:sdtContent>
            </w:sdt>
            <w:r w:rsidR="008A3BC0" w:rsidRPr="00CD32DA">
              <w:rPr>
                <w:rFonts w:cstheme="minorHAnsi"/>
                <w:color w:val="000000"/>
                <w:sz w:val="24"/>
                <w:szCs w:val="24"/>
                <w:shd w:val="clear" w:color="auto" w:fill="FFFFFF"/>
              </w:rPr>
              <w:t xml:space="preserve">       Don’t know  </w:t>
            </w:r>
            <w:sdt>
              <w:sdtPr>
                <w:rPr>
                  <w:rFonts w:cstheme="minorHAnsi"/>
                  <w:color w:val="000000"/>
                  <w:sz w:val="24"/>
                  <w:szCs w:val="24"/>
                  <w:shd w:val="clear" w:color="auto" w:fill="FFFFFF"/>
                </w:rPr>
                <w:id w:val="-375159653"/>
                <w14:checkbox>
                  <w14:checked w14:val="0"/>
                  <w14:checkedState w14:val="2612" w14:font="MS Gothic"/>
                  <w14:uncheckedState w14:val="2610" w14:font="MS Gothic"/>
                </w14:checkbox>
              </w:sdtPr>
              <w:sdtContent>
                <w:r w:rsidR="008A3BC0" w:rsidRPr="00CD32DA">
                  <w:rPr>
                    <w:rFonts w:ascii="Segoe UI Symbol" w:eastAsia="MS Gothic" w:hAnsi="Segoe UI Symbol" w:cs="Segoe UI Symbol"/>
                    <w:color w:val="000000"/>
                    <w:sz w:val="24"/>
                    <w:szCs w:val="24"/>
                    <w:shd w:val="clear" w:color="auto" w:fill="FFFFFF"/>
                  </w:rPr>
                  <w:t>☐</w:t>
                </w:r>
              </w:sdtContent>
            </w:sdt>
          </w:p>
          <w:p w14:paraId="3AC9F72A" w14:textId="77777777" w:rsidR="008A3BC0" w:rsidRPr="00CD32DA" w:rsidRDefault="008A3BC0" w:rsidP="00F5403F">
            <w:pPr>
              <w:jc w:val="center"/>
              <w:rPr>
                <w:rFonts w:cstheme="minorHAnsi"/>
                <w:color w:val="000000"/>
                <w:sz w:val="24"/>
                <w:szCs w:val="24"/>
                <w:shd w:val="clear" w:color="auto" w:fill="FFFFFF"/>
              </w:rPr>
            </w:pPr>
          </w:p>
          <w:p w14:paraId="711BD9E0" w14:textId="77777777" w:rsidR="008A3BC0" w:rsidRPr="00CD32DA" w:rsidRDefault="008A3BC0" w:rsidP="00F5403F">
            <w:pPr>
              <w:jc w:val="center"/>
              <w:rPr>
                <w:rFonts w:cstheme="minorHAnsi"/>
                <w:b/>
                <w:bCs/>
                <w:color w:val="000000"/>
                <w:sz w:val="24"/>
                <w:szCs w:val="24"/>
                <w:shd w:val="clear" w:color="auto" w:fill="FFFFFF"/>
              </w:rPr>
            </w:pPr>
          </w:p>
        </w:tc>
      </w:tr>
      <w:tr w:rsidR="008A3BC0" w:rsidRPr="00CD32DA" w14:paraId="5F00E85F" w14:textId="77777777" w:rsidTr="00363F58">
        <w:trPr>
          <w:trHeight w:val="374"/>
        </w:trPr>
        <w:tc>
          <w:tcPr>
            <w:tcW w:w="10202" w:type="dxa"/>
            <w:tcBorders>
              <w:bottom w:val="single" w:sz="4" w:space="0" w:color="auto"/>
            </w:tcBorders>
          </w:tcPr>
          <w:p w14:paraId="27FCA0A8" w14:textId="325C7631" w:rsidR="008A3BC0" w:rsidRPr="00CD32DA" w:rsidRDefault="00B427C9" w:rsidP="00F5403F">
            <w:pPr>
              <w:rPr>
                <w:rFonts w:cstheme="minorHAnsi"/>
                <w:color w:val="000000"/>
                <w:sz w:val="24"/>
                <w:szCs w:val="24"/>
                <w:shd w:val="clear" w:color="auto" w:fill="FFFFFF"/>
              </w:rPr>
            </w:pPr>
            <w:r w:rsidRPr="00CD32DA">
              <w:rPr>
                <w:rFonts w:cstheme="minorHAnsi"/>
                <w:b/>
                <w:bCs/>
                <w:color w:val="000000"/>
                <w:sz w:val="24"/>
                <w:szCs w:val="24"/>
                <w:shd w:val="clear" w:color="auto" w:fill="FFFFFF"/>
              </w:rPr>
              <w:t>6</w:t>
            </w:r>
            <w:r w:rsidR="008A3BC0" w:rsidRPr="00CD32DA">
              <w:rPr>
                <w:rFonts w:cstheme="minorHAnsi"/>
                <w:b/>
                <w:bCs/>
                <w:color w:val="000000"/>
                <w:sz w:val="24"/>
                <w:szCs w:val="24"/>
                <w:shd w:val="clear" w:color="auto" w:fill="FFFFFF"/>
              </w:rPr>
              <w:t>b.</w:t>
            </w:r>
            <w:r w:rsidR="008A3BC0" w:rsidRPr="00CD32DA">
              <w:rPr>
                <w:rFonts w:cstheme="minorHAnsi"/>
                <w:color w:val="000000"/>
                <w:sz w:val="24"/>
                <w:szCs w:val="24"/>
                <w:shd w:val="clear" w:color="auto" w:fill="FFFFFF"/>
              </w:rPr>
              <w:t xml:space="preserve"> Please add any additional comments relating to question </w:t>
            </w:r>
            <w:r w:rsidR="00BB45AF" w:rsidRPr="00CD32DA">
              <w:rPr>
                <w:rFonts w:cstheme="minorHAnsi"/>
                <w:color w:val="000000"/>
                <w:sz w:val="24"/>
                <w:szCs w:val="24"/>
                <w:shd w:val="clear" w:color="auto" w:fill="FFFFFF"/>
              </w:rPr>
              <w:t>6a</w:t>
            </w:r>
            <w:r w:rsidR="00F15512" w:rsidRPr="00CD32DA">
              <w:rPr>
                <w:rFonts w:cstheme="minorHAnsi"/>
                <w:color w:val="000000"/>
                <w:sz w:val="24"/>
                <w:szCs w:val="24"/>
                <w:shd w:val="clear" w:color="auto" w:fill="FFFFFF"/>
              </w:rPr>
              <w:t>:</w:t>
            </w:r>
          </w:p>
          <w:p w14:paraId="21AC0322" w14:textId="77777777" w:rsidR="008A3BC0" w:rsidRPr="00CD32DA" w:rsidRDefault="008A3BC0" w:rsidP="00F5403F">
            <w:pPr>
              <w:rPr>
                <w:rFonts w:cstheme="minorHAnsi"/>
                <w:color w:val="000000"/>
                <w:sz w:val="24"/>
                <w:szCs w:val="24"/>
                <w:shd w:val="clear" w:color="auto" w:fill="FFFFFF"/>
              </w:rPr>
            </w:pPr>
          </w:p>
        </w:tc>
      </w:tr>
      <w:tr w:rsidR="008A3BC0" w:rsidRPr="00CD32DA" w14:paraId="7F8AB8CA" w14:textId="77777777" w:rsidTr="00363F58">
        <w:trPr>
          <w:trHeight w:val="374"/>
        </w:trPr>
        <w:tc>
          <w:tcPr>
            <w:tcW w:w="10202" w:type="dxa"/>
            <w:tcBorders>
              <w:top w:val="single" w:sz="4" w:space="0" w:color="auto"/>
              <w:left w:val="single" w:sz="4" w:space="0" w:color="auto"/>
              <w:bottom w:val="single" w:sz="4" w:space="0" w:color="auto"/>
              <w:right w:val="single" w:sz="4" w:space="0" w:color="auto"/>
            </w:tcBorders>
          </w:tcPr>
          <w:p w14:paraId="3B3278BF" w14:textId="5BB4B7E2" w:rsidR="008A3BC0" w:rsidRPr="00CD32DA" w:rsidRDefault="008A3BC0" w:rsidP="00F5403F">
            <w:pPr>
              <w:rPr>
                <w:rFonts w:cstheme="minorHAnsi"/>
                <w:b/>
                <w:bCs/>
                <w:color w:val="000000"/>
                <w:sz w:val="24"/>
                <w:szCs w:val="24"/>
                <w:shd w:val="clear" w:color="auto" w:fill="FFFFFF"/>
              </w:rPr>
            </w:pPr>
          </w:p>
          <w:p w14:paraId="6568FA58" w14:textId="72D9F714" w:rsidR="008A3BC0" w:rsidRDefault="008A3BC0" w:rsidP="00F5403F">
            <w:pPr>
              <w:rPr>
                <w:rFonts w:cstheme="minorHAnsi"/>
                <w:b/>
                <w:bCs/>
                <w:color w:val="000000"/>
                <w:sz w:val="24"/>
                <w:szCs w:val="24"/>
                <w:shd w:val="clear" w:color="auto" w:fill="FFFFFF"/>
              </w:rPr>
            </w:pPr>
          </w:p>
          <w:p w14:paraId="2EE8AEA1" w14:textId="0DA39964" w:rsidR="00321A70" w:rsidRDefault="00321A70" w:rsidP="00F5403F">
            <w:pPr>
              <w:rPr>
                <w:rFonts w:cstheme="minorHAnsi"/>
                <w:b/>
                <w:bCs/>
                <w:color w:val="000000"/>
                <w:sz w:val="24"/>
                <w:szCs w:val="24"/>
                <w:shd w:val="clear" w:color="auto" w:fill="FFFFFF"/>
              </w:rPr>
            </w:pPr>
          </w:p>
          <w:p w14:paraId="5840445A" w14:textId="77777777" w:rsidR="00321A70" w:rsidRPr="00CD32DA" w:rsidRDefault="00321A70" w:rsidP="00F5403F">
            <w:pPr>
              <w:rPr>
                <w:rFonts w:cstheme="minorHAnsi"/>
                <w:b/>
                <w:bCs/>
                <w:color w:val="000000"/>
                <w:sz w:val="24"/>
                <w:szCs w:val="24"/>
                <w:shd w:val="clear" w:color="auto" w:fill="FFFFFF"/>
              </w:rPr>
            </w:pPr>
          </w:p>
          <w:p w14:paraId="542B3C66" w14:textId="77777777" w:rsidR="00FB17B8" w:rsidRPr="00CD32DA" w:rsidRDefault="00FB17B8" w:rsidP="00F5403F">
            <w:pPr>
              <w:rPr>
                <w:rFonts w:cstheme="minorHAnsi"/>
                <w:b/>
                <w:bCs/>
                <w:color w:val="000000"/>
                <w:sz w:val="24"/>
                <w:szCs w:val="24"/>
                <w:shd w:val="clear" w:color="auto" w:fill="FFFFFF"/>
              </w:rPr>
            </w:pPr>
          </w:p>
          <w:p w14:paraId="7B8A311A" w14:textId="77777777" w:rsidR="008A3BC0" w:rsidRPr="00CD32DA" w:rsidRDefault="008A3BC0" w:rsidP="00F5403F">
            <w:pPr>
              <w:rPr>
                <w:rFonts w:cstheme="minorHAnsi"/>
                <w:b/>
                <w:bCs/>
                <w:color w:val="000000"/>
                <w:sz w:val="24"/>
                <w:szCs w:val="24"/>
                <w:shd w:val="clear" w:color="auto" w:fill="FFFFFF"/>
              </w:rPr>
            </w:pPr>
          </w:p>
        </w:tc>
      </w:tr>
      <w:bookmarkEnd w:id="4"/>
      <w:tr w:rsidR="00A52112" w:rsidRPr="00CD32DA" w14:paraId="5373ADE0" w14:textId="77777777" w:rsidTr="00CD048A">
        <w:trPr>
          <w:trHeight w:val="374"/>
        </w:trPr>
        <w:tc>
          <w:tcPr>
            <w:tcW w:w="10202" w:type="dxa"/>
          </w:tcPr>
          <w:p w14:paraId="308798A2" w14:textId="77777777" w:rsidR="00A52112" w:rsidRPr="00CD32DA" w:rsidRDefault="00A52112" w:rsidP="00CD048A">
            <w:pPr>
              <w:jc w:val="center"/>
              <w:rPr>
                <w:rFonts w:cstheme="minorHAnsi"/>
                <w:b/>
                <w:bCs/>
                <w:sz w:val="24"/>
                <w:szCs w:val="24"/>
                <w:u w:val="single"/>
              </w:rPr>
            </w:pPr>
          </w:p>
          <w:p w14:paraId="5752508F" w14:textId="4CD55E18" w:rsidR="00A52112" w:rsidRPr="00CD32DA" w:rsidRDefault="00A52112" w:rsidP="00CD048A">
            <w:pPr>
              <w:jc w:val="center"/>
              <w:rPr>
                <w:rFonts w:cstheme="minorHAnsi"/>
                <w:b/>
                <w:bCs/>
                <w:sz w:val="24"/>
                <w:szCs w:val="24"/>
                <w:u w:val="single"/>
              </w:rPr>
            </w:pPr>
            <w:r w:rsidRPr="00CD32DA">
              <w:rPr>
                <w:rFonts w:cstheme="minorHAnsi"/>
                <w:b/>
                <w:bCs/>
                <w:sz w:val="24"/>
                <w:szCs w:val="24"/>
                <w:u w:val="single"/>
              </w:rPr>
              <w:t>Section: Regional Planning</w:t>
            </w:r>
          </w:p>
          <w:p w14:paraId="0BE968A7" w14:textId="77777777" w:rsidR="00A52112" w:rsidRPr="00CD32DA" w:rsidRDefault="00A52112" w:rsidP="00CD048A">
            <w:pPr>
              <w:rPr>
                <w:rFonts w:cstheme="minorHAnsi"/>
                <w:sz w:val="24"/>
                <w:szCs w:val="24"/>
              </w:rPr>
            </w:pPr>
          </w:p>
          <w:p w14:paraId="1C936095" w14:textId="77777777" w:rsidR="00F1761D" w:rsidRDefault="00A52112" w:rsidP="00CD048A">
            <w:pPr>
              <w:rPr>
                <w:rFonts w:cstheme="minorHAnsi"/>
                <w:sz w:val="24"/>
                <w:szCs w:val="24"/>
              </w:rPr>
            </w:pPr>
            <w:r w:rsidRPr="00CD32DA">
              <w:rPr>
                <w:rFonts w:cstheme="minorHAnsi"/>
                <w:sz w:val="24"/>
                <w:szCs w:val="24"/>
              </w:rPr>
              <w:t xml:space="preserve">Developing a new strategic resource in the West Country would provide </w:t>
            </w:r>
            <w:r w:rsidR="003D104A">
              <w:rPr>
                <w:rFonts w:cstheme="minorHAnsi"/>
                <w:sz w:val="24"/>
                <w:szCs w:val="24"/>
              </w:rPr>
              <w:t xml:space="preserve">the region with </w:t>
            </w:r>
            <w:r w:rsidRPr="00CD32DA">
              <w:rPr>
                <w:rFonts w:cstheme="minorHAnsi"/>
                <w:sz w:val="24"/>
                <w:szCs w:val="24"/>
              </w:rPr>
              <w:t xml:space="preserve">an opportunity for greater resilience </w:t>
            </w:r>
            <w:r w:rsidR="00835026">
              <w:rPr>
                <w:rFonts w:cstheme="minorHAnsi"/>
                <w:sz w:val="24"/>
                <w:szCs w:val="24"/>
              </w:rPr>
              <w:t>against</w:t>
            </w:r>
            <w:r w:rsidRPr="00CD32DA">
              <w:rPr>
                <w:rFonts w:cstheme="minorHAnsi"/>
                <w:sz w:val="24"/>
                <w:szCs w:val="24"/>
              </w:rPr>
              <w:t xml:space="preserve"> the uncertainties associated with both climate change and delivery of the customer demand reduction targets.</w:t>
            </w:r>
          </w:p>
          <w:p w14:paraId="0B6C09B8" w14:textId="77777777" w:rsidR="00F1761D" w:rsidRDefault="00F1761D" w:rsidP="00CD048A">
            <w:pPr>
              <w:rPr>
                <w:rFonts w:cstheme="minorHAnsi"/>
                <w:sz w:val="24"/>
                <w:szCs w:val="24"/>
              </w:rPr>
            </w:pPr>
          </w:p>
          <w:p w14:paraId="146074F6" w14:textId="5CED01D4" w:rsidR="00A52112" w:rsidRPr="00CD32DA" w:rsidRDefault="00A52112" w:rsidP="00CD048A">
            <w:pPr>
              <w:rPr>
                <w:rFonts w:cstheme="minorHAnsi"/>
                <w:sz w:val="24"/>
                <w:szCs w:val="24"/>
              </w:rPr>
            </w:pPr>
            <w:r w:rsidRPr="00CD32DA">
              <w:rPr>
                <w:rFonts w:cstheme="minorHAnsi"/>
                <w:sz w:val="24"/>
                <w:szCs w:val="24"/>
              </w:rPr>
              <w:t xml:space="preserve">More details on new strategic resources can be found on pages 40-45 and 64 -78 of the </w:t>
            </w:r>
            <w:r w:rsidR="002B2456">
              <w:rPr>
                <w:rFonts w:cstheme="minorHAnsi"/>
                <w:sz w:val="24"/>
                <w:szCs w:val="24"/>
              </w:rPr>
              <w:t>D</w:t>
            </w:r>
            <w:r w:rsidRPr="00CD32DA">
              <w:rPr>
                <w:rFonts w:cstheme="minorHAnsi"/>
                <w:sz w:val="24"/>
                <w:szCs w:val="24"/>
              </w:rPr>
              <w:t>raft</w:t>
            </w:r>
            <w:r w:rsidR="002B2456">
              <w:rPr>
                <w:rFonts w:cstheme="minorHAnsi"/>
                <w:sz w:val="24"/>
                <w:szCs w:val="24"/>
              </w:rPr>
              <w:t xml:space="preserve"> Regional</w:t>
            </w:r>
            <w:r w:rsidRPr="00CD32DA">
              <w:rPr>
                <w:rFonts w:cstheme="minorHAnsi"/>
                <w:sz w:val="24"/>
                <w:szCs w:val="24"/>
              </w:rPr>
              <w:t xml:space="preserve"> </w:t>
            </w:r>
            <w:r w:rsidR="002B2456">
              <w:rPr>
                <w:rFonts w:cstheme="minorHAnsi"/>
                <w:sz w:val="24"/>
                <w:szCs w:val="24"/>
              </w:rPr>
              <w:t>P</w:t>
            </w:r>
            <w:r w:rsidRPr="00CD32DA">
              <w:rPr>
                <w:rFonts w:cstheme="minorHAnsi"/>
                <w:sz w:val="24"/>
                <w:szCs w:val="24"/>
              </w:rPr>
              <w:t>lan.</w:t>
            </w:r>
          </w:p>
        </w:tc>
      </w:tr>
      <w:tr w:rsidR="00A52112" w:rsidRPr="00CD32DA" w14:paraId="0DF2B2AE" w14:textId="77777777" w:rsidTr="00CB3098">
        <w:trPr>
          <w:trHeight w:val="1940"/>
        </w:trPr>
        <w:tc>
          <w:tcPr>
            <w:tcW w:w="10202" w:type="dxa"/>
          </w:tcPr>
          <w:p w14:paraId="17E2402C" w14:textId="77777777" w:rsidR="00A52112" w:rsidRPr="00CD32DA" w:rsidRDefault="00A52112" w:rsidP="00CD048A">
            <w:pPr>
              <w:rPr>
                <w:rFonts w:cstheme="minorHAnsi"/>
                <w:sz w:val="24"/>
                <w:szCs w:val="24"/>
              </w:rPr>
            </w:pPr>
          </w:p>
          <w:p w14:paraId="5DC48AA2" w14:textId="17E4520B" w:rsidR="00A52112" w:rsidRPr="00CD32DA" w:rsidRDefault="00A52112" w:rsidP="00CD048A">
            <w:pPr>
              <w:rPr>
                <w:rFonts w:cstheme="minorHAnsi"/>
                <w:sz w:val="24"/>
                <w:szCs w:val="24"/>
              </w:rPr>
            </w:pPr>
            <w:r w:rsidRPr="00CD32DA">
              <w:rPr>
                <w:rFonts w:cstheme="minorHAnsi"/>
                <w:b/>
                <w:bCs/>
                <w:sz w:val="24"/>
                <w:szCs w:val="24"/>
              </w:rPr>
              <w:t>7a.</w:t>
            </w:r>
            <w:r w:rsidRPr="00CD32DA">
              <w:rPr>
                <w:rFonts w:cstheme="minorHAnsi"/>
                <w:sz w:val="24"/>
                <w:szCs w:val="24"/>
              </w:rPr>
              <w:t xml:space="preserve"> Do you support the idea of developing supply options (such as the Mendip Quarry scheme or a second Cheddar Reservoir) at a strategic regional level to improve water supply resilience for the West Country?</w:t>
            </w:r>
          </w:p>
          <w:p w14:paraId="580760F6" w14:textId="77777777" w:rsidR="00A52112" w:rsidRPr="00CD32DA" w:rsidRDefault="00A52112" w:rsidP="00CD048A">
            <w:pPr>
              <w:jc w:val="center"/>
              <w:rPr>
                <w:rFonts w:cstheme="minorHAnsi"/>
                <w:sz w:val="24"/>
                <w:szCs w:val="24"/>
              </w:rPr>
            </w:pPr>
            <w:r w:rsidRPr="00CD32DA">
              <w:rPr>
                <w:rFonts w:cstheme="minorHAnsi"/>
                <w:sz w:val="24"/>
                <w:szCs w:val="24"/>
              </w:rPr>
              <w:t xml:space="preserve">Yes  </w:t>
            </w:r>
            <w:sdt>
              <w:sdtPr>
                <w:rPr>
                  <w:rFonts w:cstheme="minorHAnsi"/>
                  <w:sz w:val="24"/>
                  <w:szCs w:val="24"/>
                </w:rPr>
                <w:id w:val="-5437852"/>
                <w14:checkbox>
                  <w14:checked w14:val="0"/>
                  <w14:checkedState w14:val="2612" w14:font="MS Gothic"/>
                  <w14:uncheckedState w14:val="2610" w14:font="MS Gothic"/>
                </w14:checkbox>
              </w:sdtPr>
              <w:sdtContent>
                <w:r w:rsidRPr="00CD32DA">
                  <w:rPr>
                    <w:rFonts w:ascii="Segoe UI Symbol" w:hAnsi="Segoe UI Symbol" w:cs="Segoe UI Symbol"/>
                    <w:sz w:val="24"/>
                    <w:szCs w:val="24"/>
                  </w:rPr>
                  <w:t>☐</w:t>
                </w:r>
              </w:sdtContent>
            </w:sdt>
            <w:r w:rsidRPr="00CD32DA">
              <w:rPr>
                <w:rFonts w:cstheme="minorHAnsi"/>
                <w:sz w:val="24"/>
                <w:szCs w:val="24"/>
              </w:rPr>
              <w:t xml:space="preserve">         No  </w:t>
            </w:r>
            <w:sdt>
              <w:sdtPr>
                <w:rPr>
                  <w:rFonts w:cstheme="minorHAnsi"/>
                  <w:sz w:val="24"/>
                  <w:szCs w:val="24"/>
                </w:rPr>
                <w:id w:val="1827707623"/>
                <w14:checkbox>
                  <w14:checked w14:val="0"/>
                  <w14:checkedState w14:val="2612" w14:font="MS Gothic"/>
                  <w14:uncheckedState w14:val="2610" w14:font="MS Gothic"/>
                </w14:checkbox>
              </w:sdtPr>
              <w:sdtContent>
                <w:r w:rsidRPr="00CD32DA">
                  <w:rPr>
                    <w:rFonts w:ascii="Segoe UI Symbol" w:hAnsi="Segoe UI Symbol" w:cs="Segoe UI Symbol"/>
                    <w:sz w:val="24"/>
                    <w:szCs w:val="24"/>
                  </w:rPr>
                  <w:t>☐</w:t>
                </w:r>
              </w:sdtContent>
            </w:sdt>
            <w:r w:rsidRPr="00CD32DA">
              <w:rPr>
                <w:rFonts w:cstheme="minorHAnsi"/>
                <w:sz w:val="24"/>
                <w:szCs w:val="24"/>
              </w:rPr>
              <w:t xml:space="preserve">       Don’t know  </w:t>
            </w:r>
            <w:sdt>
              <w:sdtPr>
                <w:rPr>
                  <w:rFonts w:cstheme="minorHAnsi"/>
                  <w:sz w:val="24"/>
                  <w:szCs w:val="24"/>
                </w:rPr>
                <w:id w:val="-99798434"/>
                <w14:checkbox>
                  <w14:checked w14:val="0"/>
                  <w14:checkedState w14:val="2612" w14:font="MS Gothic"/>
                  <w14:uncheckedState w14:val="2610" w14:font="MS Gothic"/>
                </w14:checkbox>
              </w:sdtPr>
              <w:sdtContent>
                <w:r w:rsidRPr="00CD32DA">
                  <w:rPr>
                    <w:rFonts w:ascii="Segoe UI Symbol" w:hAnsi="Segoe UI Symbol" w:cs="Segoe UI Symbol"/>
                    <w:sz w:val="24"/>
                    <w:szCs w:val="24"/>
                  </w:rPr>
                  <w:t>☐</w:t>
                </w:r>
              </w:sdtContent>
            </w:sdt>
          </w:p>
          <w:p w14:paraId="2E1F9DBA" w14:textId="77777777" w:rsidR="00A52112" w:rsidRPr="00CD32DA" w:rsidRDefault="00A52112" w:rsidP="00CD048A">
            <w:pPr>
              <w:rPr>
                <w:rFonts w:cstheme="minorHAnsi"/>
                <w:sz w:val="24"/>
                <w:szCs w:val="24"/>
              </w:rPr>
            </w:pPr>
          </w:p>
        </w:tc>
      </w:tr>
      <w:tr w:rsidR="00A52112" w:rsidRPr="00CD32DA" w14:paraId="37BE4512" w14:textId="77777777" w:rsidTr="00CD048A">
        <w:trPr>
          <w:trHeight w:val="374"/>
        </w:trPr>
        <w:tc>
          <w:tcPr>
            <w:tcW w:w="10202" w:type="dxa"/>
            <w:tcBorders>
              <w:bottom w:val="single" w:sz="4" w:space="0" w:color="auto"/>
            </w:tcBorders>
          </w:tcPr>
          <w:p w14:paraId="32BD62FA" w14:textId="5DCEBE71" w:rsidR="00A52112" w:rsidRPr="00CD32DA" w:rsidRDefault="00A52112" w:rsidP="00CD048A">
            <w:pPr>
              <w:rPr>
                <w:rFonts w:cstheme="minorHAnsi"/>
                <w:sz w:val="24"/>
                <w:szCs w:val="24"/>
              </w:rPr>
            </w:pPr>
            <w:r w:rsidRPr="00CD32DA">
              <w:rPr>
                <w:rFonts w:cstheme="minorHAnsi"/>
                <w:b/>
                <w:bCs/>
                <w:sz w:val="24"/>
                <w:szCs w:val="24"/>
              </w:rPr>
              <w:t>7b.</w:t>
            </w:r>
            <w:r w:rsidRPr="00CD32DA">
              <w:rPr>
                <w:rFonts w:cstheme="minorHAnsi"/>
                <w:sz w:val="24"/>
                <w:szCs w:val="24"/>
              </w:rPr>
              <w:t xml:space="preserve"> Please add any additional comments relating to question </w:t>
            </w:r>
            <w:r w:rsidR="00155DE4">
              <w:rPr>
                <w:rFonts w:cstheme="minorHAnsi"/>
                <w:sz w:val="24"/>
                <w:szCs w:val="24"/>
              </w:rPr>
              <w:t>7</w:t>
            </w:r>
            <w:r w:rsidRPr="00CD32DA">
              <w:rPr>
                <w:rFonts w:cstheme="minorHAnsi"/>
                <w:sz w:val="24"/>
                <w:szCs w:val="24"/>
              </w:rPr>
              <w:t>a:</w:t>
            </w:r>
          </w:p>
          <w:p w14:paraId="268AD947" w14:textId="77777777" w:rsidR="00A52112" w:rsidRPr="00CD32DA" w:rsidRDefault="00A52112" w:rsidP="00CD048A">
            <w:pPr>
              <w:rPr>
                <w:rFonts w:cstheme="minorHAnsi"/>
                <w:sz w:val="24"/>
                <w:szCs w:val="24"/>
              </w:rPr>
            </w:pPr>
          </w:p>
        </w:tc>
      </w:tr>
      <w:tr w:rsidR="00A52112" w:rsidRPr="00CD32DA" w14:paraId="4C800A3B" w14:textId="77777777" w:rsidTr="00CD048A">
        <w:trPr>
          <w:trHeight w:val="374"/>
        </w:trPr>
        <w:tc>
          <w:tcPr>
            <w:tcW w:w="10202" w:type="dxa"/>
            <w:tcBorders>
              <w:top w:val="single" w:sz="4" w:space="0" w:color="auto"/>
              <w:left w:val="single" w:sz="4" w:space="0" w:color="auto"/>
              <w:bottom w:val="single" w:sz="4" w:space="0" w:color="auto"/>
              <w:right w:val="single" w:sz="4" w:space="0" w:color="auto"/>
            </w:tcBorders>
          </w:tcPr>
          <w:p w14:paraId="157BAE52" w14:textId="77777777" w:rsidR="00734221" w:rsidRDefault="00734221" w:rsidP="00CD048A">
            <w:pPr>
              <w:rPr>
                <w:rFonts w:cstheme="minorHAnsi"/>
                <w:sz w:val="24"/>
                <w:szCs w:val="24"/>
              </w:rPr>
            </w:pPr>
          </w:p>
          <w:p w14:paraId="4651098B" w14:textId="77777777" w:rsidR="00734221" w:rsidRDefault="00734221" w:rsidP="00CD048A">
            <w:pPr>
              <w:rPr>
                <w:rFonts w:cstheme="minorHAnsi"/>
                <w:sz w:val="24"/>
                <w:szCs w:val="24"/>
              </w:rPr>
            </w:pPr>
          </w:p>
          <w:p w14:paraId="26958D89" w14:textId="77777777" w:rsidR="00734221" w:rsidRDefault="00734221" w:rsidP="00CD048A">
            <w:pPr>
              <w:rPr>
                <w:rFonts w:cstheme="minorHAnsi"/>
                <w:sz w:val="24"/>
                <w:szCs w:val="24"/>
              </w:rPr>
            </w:pPr>
          </w:p>
          <w:p w14:paraId="1F9C667A" w14:textId="77777777" w:rsidR="003F14C2" w:rsidRPr="00CD32DA" w:rsidRDefault="003F14C2" w:rsidP="00CD048A">
            <w:pPr>
              <w:rPr>
                <w:rFonts w:cstheme="minorHAnsi"/>
                <w:sz w:val="24"/>
                <w:szCs w:val="24"/>
              </w:rPr>
            </w:pPr>
          </w:p>
          <w:p w14:paraId="2F5427DF" w14:textId="77777777" w:rsidR="00A52112" w:rsidRPr="00CD32DA" w:rsidRDefault="00A52112" w:rsidP="00CD048A">
            <w:pPr>
              <w:rPr>
                <w:rFonts w:cstheme="minorHAnsi"/>
                <w:sz w:val="24"/>
                <w:szCs w:val="24"/>
              </w:rPr>
            </w:pPr>
          </w:p>
          <w:p w14:paraId="74326600" w14:textId="77777777" w:rsidR="00A52112" w:rsidRPr="00CD32DA" w:rsidRDefault="00A52112" w:rsidP="00CD048A">
            <w:pPr>
              <w:rPr>
                <w:rFonts w:cstheme="minorHAnsi"/>
                <w:sz w:val="24"/>
                <w:szCs w:val="24"/>
              </w:rPr>
            </w:pPr>
          </w:p>
        </w:tc>
      </w:tr>
      <w:tr w:rsidR="00A52112" w:rsidRPr="00CD32DA" w14:paraId="0421B3EA"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nil"/>
              <w:left w:val="nil"/>
              <w:bottom w:val="nil"/>
              <w:right w:val="nil"/>
            </w:tcBorders>
          </w:tcPr>
          <w:p w14:paraId="4DA62F1D" w14:textId="77777777" w:rsidR="0089186C" w:rsidRPr="00CD32DA" w:rsidRDefault="0089186C" w:rsidP="003F14C2">
            <w:pPr>
              <w:rPr>
                <w:rFonts w:cstheme="minorHAnsi"/>
                <w:b/>
                <w:bCs/>
                <w:sz w:val="24"/>
                <w:szCs w:val="24"/>
                <w:u w:val="single"/>
              </w:rPr>
            </w:pPr>
          </w:p>
          <w:p w14:paraId="3919EB3D" w14:textId="552027DD" w:rsidR="00A52112" w:rsidRPr="00CD32DA" w:rsidRDefault="00A52112" w:rsidP="00CD048A">
            <w:pPr>
              <w:jc w:val="center"/>
              <w:rPr>
                <w:rFonts w:cstheme="minorHAnsi"/>
                <w:b/>
                <w:bCs/>
                <w:sz w:val="24"/>
                <w:szCs w:val="24"/>
                <w:u w:val="single"/>
              </w:rPr>
            </w:pPr>
            <w:r w:rsidRPr="00CD32DA">
              <w:rPr>
                <w:rFonts w:cstheme="minorHAnsi"/>
                <w:b/>
                <w:bCs/>
                <w:sz w:val="24"/>
                <w:szCs w:val="24"/>
                <w:u w:val="single"/>
              </w:rPr>
              <w:t>Section: Environmental Destination</w:t>
            </w:r>
          </w:p>
          <w:p w14:paraId="32625BA7" w14:textId="77777777" w:rsidR="00A52112" w:rsidRPr="00CD32DA" w:rsidRDefault="00A52112" w:rsidP="00CD048A">
            <w:pPr>
              <w:jc w:val="center"/>
              <w:rPr>
                <w:rFonts w:cstheme="minorHAnsi"/>
                <w:sz w:val="24"/>
                <w:szCs w:val="24"/>
                <w:u w:val="single"/>
              </w:rPr>
            </w:pPr>
          </w:p>
          <w:p w14:paraId="0262DD01" w14:textId="0D994943" w:rsidR="00A52112" w:rsidRPr="00CD32DA" w:rsidRDefault="00A52112" w:rsidP="00CD048A">
            <w:pPr>
              <w:rPr>
                <w:rFonts w:eastAsia="Times New Roman" w:cstheme="minorHAnsi"/>
                <w:color w:val="000000"/>
                <w:sz w:val="24"/>
                <w:szCs w:val="24"/>
                <w:lang w:eastAsia="en-GB"/>
              </w:rPr>
            </w:pPr>
            <w:r w:rsidRPr="00CD32DA">
              <w:rPr>
                <w:rFonts w:eastAsia="Times New Roman" w:cstheme="minorHAnsi"/>
                <w:color w:val="000000"/>
                <w:sz w:val="24"/>
                <w:szCs w:val="24"/>
                <w:lang w:eastAsia="en-GB"/>
              </w:rPr>
              <w:t>It would not be possible to undertake environmental restoration works across all catchments at once, therefore</w:t>
            </w:r>
            <w:r w:rsidR="00155DE4">
              <w:rPr>
                <w:rFonts w:eastAsia="Times New Roman" w:cstheme="minorHAnsi"/>
                <w:color w:val="000000"/>
                <w:sz w:val="24"/>
                <w:szCs w:val="24"/>
                <w:lang w:eastAsia="en-GB"/>
              </w:rPr>
              <w:t xml:space="preserve"> </w:t>
            </w:r>
            <w:proofErr w:type="gramStart"/>
            <w:r w:rsidRPr="00CD32DA">
              <w:rPr>
                <w:rFonts w:eastAsia="Times New Roman" w:cstheme="minorHAnsi"/>
                <w:color w:val="000000"/>
                <w:sz w:val="24"/>
                <w:szCs w:val="24"/>
                <w:lang w:eastAsia="en-GB"/>
              </w:rPr>
              <w:t>a number of</w:t>
            </w:r>
            <w:proofErr w:type="gramEnd"/>
            <w:r w:rsidRPr="00CD32DA">
              <w:rPr>
                <w:rFonts w:eastAsia="Times New Roman" w:cstheme="minorHAnsi"/>
                <w:color w:val="000000"/>
                <w:sz w:val="24"/>
                <w:szCs w:val="24"/>
                <w:lang w:eastAsia="en-GB"/>
              </w:rPr>
              <w:t xml:space="preserve"> ‘focus catchments’ have been selected for this draft plan, which will be looked at in detail. This approach </w:t>
            </w:r>
            <w:r w:rsidR="00FC7B08">
              <w:rPr>
                <w:rFonts w:eastAsia="Times New Roman" w:cstheme="minorHAnsi"/>
                <w:color w:val="000000"/>
                <w:sz w:val="24"/>
                <w:szCs w:val="24"/>
                <w:lang w:eastAsia="en-GB"/>
              </w:rPr>
              <w:t>allows us</w:t>
            </w:r>
            <w:r w:rsidRPr="00CD32DA">
              <w:rPr>
                <w:rFonts w:eastAsia="Times New Roman" w:cstheme="minorHAnsi"/>
                <w:color w:val="000000"/>
                <w:sz w:val="24"/>
                <w:szCs w:val="24"/>
                <w:lang w:eastAsia="en-GB"/>
              </w:rPr>
              <w:t xml:space="preserve"> </w:t>
            </w:r>
            <w:r w:rsidR="005F5807">
              <w:rPr>
                <w:rFonts w:eastAsia="Times New Roman" w:cstheme="minorHAnsi"/>
                <w:color w:val="000000"/>
                <w:sz w:val="24"/>
                <w:szCs w:val="24"/>
                <w:lang w:eastAsia="en-GB"/>
              </w:rPr>
              <w:t>the opportunity</w:t>
            </w:r>
            <w:r w:rsidRPr="00CD32DA">
              <w:rPr>
                <w:rFonts w:eastAsia="Times New Roman" w:cstheme="minorHAnsi"/>
                <w:color w:val="000000"/>
                <w:sz w:val="24"/>
                <w:szCs w:val="24"/>
                <w:lang w:eastAsia="en-GB"/>
              </w:rPr>
              <w:t xml:space="preserve"> to focus on specific catchments and work with customers and stakeholders to make a real difference to their local environment.  This will include:</w:t>
            </w:r>
          </w:p>
          <w:p w14:paraId="25C51FD8" w14:textId="77777777" w:rsidR="00A52112" w:rsidRPr="00CD32DA" w:rsidRDefault="00A52112" w:rsidP="00CD048A">
            <w:pPr>
              <w:numPr>
                <w:ilvl w:val="0"/>
                <w:numId w:val="1"/>
              </w:numPr>
              <w:spacing w:before="100" w:beforeAutospacing="1" w:after="100" w:afterAutospacing="1"/>
              <w:rPr>
                <w:rFonts w:eastAsia="Times New Roman" w:cstheme="minorHAnsi"/>
                <w:color w:val="000000"/>
                <w:sz w:val="24"/>
                <w:szCs w:val="24"/>
                <w:lang w:eastAsia="en-GB"/>
              </w:rPr>
            </w:pPr>
            <w:r w:rsidRPr="00CD32DA">
              <w:rPr>
                <w:rFonts w:eastAsia="Times New Roman" w:cstheme="minorHAnsi"/>
                <w:color w:val="000000"/>
                <w:sz w:val="24"/>
                <w:szCs w:val="24"/>
                <w:lang w:eastAsia="en-GB"/>
              </w:rPr>
              <w:t>Identifying what is already happening in the catchment</w:t>
            </w:r>
          </w:p>
          <w:p w14:paraId="166368F5" w14:textId="77777777" w:rsidR="00A52112" w:rsidRPr="00CD32DA" w:rsidRDefault="00A52112" w:rsidP="00CD048A">
            <w:pPr>
              <w:numPr>
                <w:ilvl w:val="0"/>
                <w:numId w:val="1"/>
              </w:numPr>
              <w:spacing w:before="100" w:beforeAutospacing="1" w:after="100" w:afterAutospacing="1"/>
              <w:rPr>
                <w:rFonts w:eastAsia="Times New Roman" w:cstheme="minorHAnsi"/>
                <w:color w:val="000000"/>
                <w:sz w:val="24"/>
                <w:szCs w:val="24"/>
                <w:lang w:eastAsia="en-GB"/>
              </w:rPr>
            </w:pPr>
            <w:r w:rsidRPr="00CD32DA">
              <w:rPr>
                <w:rFonts w:eastAsia="Times New Roman" w:cstheme="minorHAnsi"/>
                <w:color w:val="000000"/>
                <w:sz w:val="24"/>
                <w:szCs w:val="24"/>
                <w:lang w:eastAsia="en-GB"/>
              </w:rPr>
              <w:t>Identifying the current and future issues</w:t>
            </w:r>
          </w:p>
          <w:p w14:paraId="17A02368" w14:textId="77777777" w:rsidR="00155DE4" w:rsidRDefault="00A52112" w:rsidP="00155DE4">
            <w:pPr>
              <w:numPr>
                <w:ilvl w:val="0"/>
                <w:numId w:val="1"/>
              </w:numPr>
              <w:spacing w:before="100" w:beforeAutospacing="1" w:after="100" w:afterAutospacing="1"/>
              <w:rPr>
                <w:rFonts w:eastAsia="Times New Roman" w:cstheme="minorHAnsi"/>
                <w:color w:val="000000"/>
                <w:sz w:val="24"/>
                <w:szCs w:val="24"/>
                <w:lang w:eastAsia="en-GB"/>
              </w:rPr>
            </w:pPr>
            <w:r w:rsidRPr="00CD32DA">
              <w:rPr>
                <w:rFonts w:eastAsia="Times New Roman" w:cstheme="minorHAnsi"/>
                <w:color w:val="000000"/>
                <w:sz w:val="24"/>
                <w:szCs w:val="24"/>
                <w:lang w:eastAsia="en-GB"/>
              </w:rPr>
              <w:t>Developing a collaborative plan for environmental destination</w:t>
            </w:r>
          </w:p>
          <w:p w14:paraId="18C74475" w14:textId="14700A04" w:rsidR="00155DE4" w:rsidRDefault="00155DE4" w:rsidP="00321A70">
            <w:pPr>
              <w:spacing w:before="100" w:beforeAutospacing="1" w:after="100" w:afterAutospacing="1"/>
              <w:rPr>
                <w:rFonts w:eastAsia="Times New Roman" w:cstheme="minorHAnsi"/>
                <w:color w:val="000000"/>
                <w:sz w:val="24"/>
                <w:szCs w:val="24"/>
                <w:lang w:eastAsia="en-GB"/>
              </w:rPr>
            </w:pPr>
            <w:r>
              <w:rPr>
                <w:rFonts w:eastAsia="Times New Roman" w:cstheme="minorHAnsi"/>
                <w:color w:val="000000"/>
                <w:sz w:val="24"/>
                <w:szCs w:val="24"/>
                <w:lang w:eastAsia="en-GB"/>
              </w:rPr>
              <w:t xml:space="preserve">Although we </w:t>
            </w:r>
            <w:r w:rsidR="00CB69B5">
              <w:rPr>
                <w:rFonts w:eastAsia="Times New Roman" w:cstheme="minorHAnsi"/>
                <w:color w:val="000000"/>
                <w:sz w:val="24"/>
                <w:szCs w:val="24"/>
                <w:lang w:eastAsia="en-GB"/>
              </w:rPr>
              <w:t xml:space="preserve">have selected </w:t>
            </w:r>
            <w:proofErr w:type="gramStart"/>
            <w:r>
              <w:rPr>
                <w:rFonts w:eastAsia="Times New Roman" w:cstheme="minorHAnsi"/>
                <w:color w:val="000000"/>
                <w:sz w:val="24"/>
                <w:szCs w:val="24"/>
                <w:lang w:eastAsia="en-GB"/>
              </w:rPr>
              <w:t>particular catchments</w:t>
            </w:r>
            <w:proofErr w:type="gramEnd"/>
            <w:r>
              <w:rPr>
                <w:rFonts w:eastAsia="Times New Roman" w:cstheme="minorHAnsi"/>
                <w:color w:val="000000"/>
                <w:sz w:val="24"/>
                <w:szCs w:val="24"/>
                <w:lang w:eastAsia="en-GB"/>
              </w:rPr>
              <w:t xml:space="preserve"> for detailed study, this </w:t>
            </w:r>
            <w:r w:rsidR="008E4A7A">
              <w:rPr>
                <w:rFonts w:eastAsia="Times New Roman" w:cstheme="minorHAnsi"/>
                <w:color w:val="000000"/>
                <w:sz w:val="24"/>
                <w:szCs w:val="24"/>
                <w:lang w:eastAsia="en-GB"/>
              </w:rPr>
              <w:t xml:space="preserve">activity </w:t>
            </w:r>
            <w:r w:rsidR="00CB69B5">
              <w:rPr>
                <w:rFonts w:eastAsia="Times New Roman" w:cstheme="minorHAnsi"/>
                <w:color w:val="000000"/>
                <w:sz w:val="24"/>
                <w:szCs w:val="24"/>
                <w:lang w:eastAsia="en-GB"/>
              </w:rPr>
              <w:t xml:space="preserve">is in addition to </w:t>
            </w:r>
            <w:r>
              <w:rPr>
                <w:rFonts w:eastAsia="Times New Roman" w:cstheme="minorHAnsi"/>
                <w:color w:val="000000"/>
                <w:sz w:val="24"/>
                <w:szCs w:val="24"/>
                <w:lang w:eastAsia="en-GB"/>
              </w:rPr>
              <w:t xml:space="preserve">the wider environmental destination objectives and </w:t>
            </w:r>
            <w:r w:rsidR="008E4A7A">
              <w:rPr>
                <w:rFonts w:eastAsia="Times New Roman" w:cstheme="minorHAnsi"/>
                <w:color w:val="000000"/>
                <w:sz w:val="24"/>
                <w:szCs w:val="24"/>
                <w:lang w:eastAsia="en-GB"/>
              </w:rPr>
              <w:t xml:space="preserve">aims, </w:t>
            </w:r>
            <w:r w:rsidR="00900343">
              <w:rPr>
                <w:rFonts w:eastAsia="Times New Roman" w:cstheme="minorHAnsi"/>
                <w:color w:val="000000"/>
                <w:sz w:val="24"/>
                <w:szCs w:val="24"/>
                <w:lang w:eastAsia="en-GB"/>
              </w:rPr>
              <w:t xml:space="preserve">which </w:t>
            </w:r>
            <w:r w:rsidR="00CB69B5">
              <w:rPr>
                <w:rFonts w:eastAsia="Times New Roman" w:cstheme="minorHAnsi"/>
                <w:color w:val="000000"/>
                <w:sz w:val="24"/>
                <w:szCs w:val="24"/>
                <w:lang w:eastAsia="en-GB"/>
              </w:rPr>
              <w:t xml:space="preserve">work towards </w:t>
            </w:r>
            <w:r w:rsidR="00CE1964">
              <w:rPr>
                <w:rFonts w:eastAsia="Times New Roman" w:cstheme="minorHAnsi"/>
                <w:color w:val="000000"/>
                <w:sz w:val="24"/>
                <w:szCs w:val="24"/>
                <w:lang w:eastAsia="en-GB"/>
              </w:rPr>
              <w:t xml:space="preserve">delivering </w:t>
            </w:r>
            <w:r>
              <w:rPr>
                <w:rFonts w:eastAsia="Times New Roman" w:cstheme="minorHAnsi"/>
                <w:color w:val="000000"/>
                <w:sz w:val="24"/>
                <w:szCs w:val="24"/>
                <w:lang w:eastAsia="en-GB"/>
              </w:rPr>
              <w:t xml:space="preserve">improvements across all catchments. </w:t>
            </w:r>
          </w:p>
          <w:p w14:paraId="60F9D1FC" w14:textId="17182DE9" w:rsidR="00A52112" w:rsidRPr="00CD32DA" w:rsidRDefault="00A52112" w:rsidP="00CD048A">
            <w:pPr>
              <w:rPr>
                <w:rFonts w:cstheme="minorHAnsi"/>
                <w:sz w:val="24"/>
                <w:szCs w:val="24"/>
              </w:rPr>
            </w:pPr>
            <w:r w:rsidRPr="00CD32DA">
              <w:rPr>
                <w:rFonts w:eastAsia="Times New Roman" w:cstheme="minorHAnsi"/>
                <w:color w:val="000000"/>
                <w:sz w:val="24"/>
                <w:szCs w:val="24"/>
                <w:lang w:eastAsia="en-GB"/>
              </w:rPr>
              <w:t xml:space="preserve">More detail on our approach to this can be found on pages 20 and 34-35 of the </w:t>
            </w:r>
            <w:r w:rsidR="00666E97">
              <w:rPr>
                <w:rFonts w:eastAsia="Times New Roman" w:cstheme="minorHAnsi"/>
                <w:color w:val="000000"/>
                <w:sz w:val="24"/>
                <w:szCs w:val="24"/>
                <w:lang w:eastAsia="en-GB"/>
              </w:rPr>
              <w:t>D</w:t>
            </w:r>
            <w:r w:rsidRPr="00CD32DA">
              <w:rPr>
                <w:rFonts w:eastAsia="Times New Roman" w:cstheme="minorHAnsi"/>
                <w:color w:val="000000"/>
                <w:sz w:val="24"/>
                <w:szCs w:val="24"/>
                <w:lang w:eastAsia="en-GB"/>
              </w:rPr>
              <w:t xml:space="preserve">raft </w:t>
            </w:r>
            <w:r w:rsidR="00666E97">
              <w:rPr>
                <w:rFonts w:eastAsia="Times New Roman" w:cstheme="minorHAnsi"/>
                <w:color w:val="000000"/>
                <w:sz w:val="24"/>
                <w:szCs w:val="24"/>
                <w:lang w:eastAsia="en-GB"/>
              </w:rPr>
              <w:t>Regional P</w:t>
            </w:r>
            <w:r w:rsidRPr="00CD32DA">
              <w:rPr>
                <w:rFonts w:eastAsia="Times New Roman" w:cstheme="minorHAnsi"/>
                <w:color w:val="000000"/>
                <w:sz w:val="24"/>
                <w:szCs w:val="24"/>
                <w:lang w:eastAsia="en-GB"/>
              </w:rPr>
              <w:t>lan.</w:t>
            </w:r>
          </w:p>
          <w:p w14:paraId="6AF996F9" w14:textId="77777777" w:rsidR="00A52112" w:rsidRPr="00CD32DA" w:rsidRDefault="00A52112" w:rsidP="00CD048A">
            <w:pPr>
              <w:rPr>
                <w:rFonts w:cstheme="minorHAnsi"/>
                <w:sz w:val="24"/>
                <w:szCs w:val="24"/>
              </w:rPr>
            </w:pPr>
          </w:p>
        </w:tc>
      </w:tr>
      <w:tr w:rsidR="00A52112" w:rsidRPr="00CD32DA" w14:paraId="4E49A32E"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nil"/>
              <w:left w:val="nil"/>
              <w:bottom w:val="nil"/>
              <w:right w:val="nil"/>
            </w:tcBorders>
          </w:tcPr>
          <w:p w14:paraId="1BFFC963" w14:textId="77777777" w:rsidR="00A52112" w:rsidRPr="00CD32DA" w:rsidRDefault="00A52112" w:rsidP="00CD048A">
            <w:pPr>
              <w:rPr>
                <w:rFonts w:cstheme="minorHAnsi"/>
                <w:sz w:val="24"/>
                <w:szCs w:val="24"/>
              </w:rPr>
            </w:pPr>
          </w:p>
          <w:p w14:paraId="3EDDA957" w14:textId="05BA8DA1" w:rsidR="00A52112" w:rsidRPr="00CD32DA" w:rsidRDefault="00A52112" w:rsidP="00CD048A">
            <w:pPr>
              <w:rPr>
                <w:rFonts w:cstheme="minorHAnsi"/>
                <w:sz w:val="24"/>
                <w:szCs w:val="24"/>
              </w:rPr>
            </w:pPr>
            <w:r w:rsidRPr="00CD32DA">
              <w:rPr>
                <w:rFonts w:cstheme="minorHAnsi"/>
                <w:b/>
                <w:bCs/>
                <w:sz w:val="24"/>
                <w:szCs w:val="24"/>
              </w:rPr>
              <w:t>8a.</w:t>
            </w:r>
            <w:r w:rsidRPr="00CD32DA">
              <w:rPr>
                <w:rFonts w:cstheme="minorHAnsi"/>
                <w:color w:val="000000"/>
                <w:sz w:val="24"/>
                <w:szCs w:val="24"/>
                <w:shd w:val="clear" w:color="auto" w:fill="FFFFFF"/>
              </w:rPr>
              <w:t xml:space="preserve"> Do you support our decision to initially select 'focus catchments' </w:t>
            </w:r>
            <w:r w:rsidR="00CB69B5">
              <w:rPr>
                <w:rFonts w:cstheme="minorHAnsi"/>
                <w:color w:val="000000"/>
                <w:sz w:val="24"/>
                <w:szCs w:val="24"/>
                <w:shd w:val="clear" w:color="auto" w:fill="FFFFFF"/>
              </w:rPr>
              <w:t>for detailed study, where</w:t>
            </w:r>
            <w:r w:rsidRPr="00CD32DA">
              <w:rPr>
                <w:rFonts w:cstheme="minorHAnsi"/>
                <w:color w:val="000000"/>
                <w:sz w:val="24"/>
                <w:szCs w:val="24"/>
                <w:shd w:val="clear" w:color="auto" w:fill="FFFFFF"/>
              </w:rPr>
              <w:t xml:space="preserve"> we can focus our efforts to deliver long-term environmental improvement</w:t>
            </w:r>
            <w:r w:rsidR="00CB69B5">
              <w:rPr>
                <w:rFonts w:cstheme="minorHAnsi"/>
                <w:color w:val="000000"/>
                <w:sz w:val="24"/>
                <w:szCs w:val="24"/>
                <w:shd w:val="clear" w:color="auto" w:fill="FFFFFF"/>
              </w:rPr>
              <w:t xml:space="preserve">? </w:t>
            </w:r>
          </w:p>
          <w:p w14:paraId="58B6484B" w14:textId="77777777" w:rsidR="00A52112" w:rsidRPr="00CD32DA" w:rsidRDefault="00A52112" w:rsidP="00CD048A">
            <w:pPr>
              <w:rPr>
                <w:rFonts w:cstheme="minorHAnsi"/>
                <w:sz w:val="24"/>
                <w:szCs w:val="24"/>
              </w:rPr>
            </w:pPr>
          </w:p>
          <w:p w14:paraId="64004F58" w14:textId="77777777" w:rsidR="00A52112" w:rsidRPr="00CD32DA" w:rsidRDefault="00A52112" w:rsidP="00CD048A">
            <w:pPr>
              <w:jc w:val="center"/>
              <w:rPr>
                <w:rFonts w:cstheme="minorHAnsi"/>
                <w:sz w:val="24"/>
                <w:szCs w:val="24"/>
              </w:rPr>
            </w:pPr>
            <w:r w:rsidRPr="00CD32DA">
              <w:rPr>
                <w:rFonts w:cstheme="minorHAnsi"/>
                <w:sz w:val="24"/>
                <w:szCs w:val="24"/>
              </w:rPr>
              <w:t xml:space="preserve">Yes  </w:t>
            </w:r>
            <w:sdt>
              <w:sdtPr>
                <w:rPr>
                  <w:rFonts w:cstheme="minorHAnsi"/>
                  <w:sz w:val="24"/>
                  <w:szCs w:val="24"/>
                </w:rPr>
                <w:id w:val="2124958834"/>
                <w14:checkbox>
                  <w14:checked w14:val="0"/>
                  <w14:checkedState w14:val="2612" w14:font="MS Gothic"/>
                  <w14:uncheckedState w14:val="2610" w14:font="MS Gothic"/>
                </w14:checkbox>
              </w:sdtPr>
              <w:sdtContent>
                <w:r w:rsidRPr="00CD32DA">
                  <w:rPr>
                    <w:rFonts w:ascii="Segoe UI Symbol" w:hAnsi="Segoe UI Symbol" w:cs="Segoe UI Symbol"/>
                    <w:sz w:val="24"/>
                    <w:szCs w:val="24"/>
                  </w:rPr>
                  <w:t>☐</w:t>
                </w:r>
              </w:sdtContent>
            </w:sdt>
            <w:r w:rsidRPr="00CD32DA">
              <w:rPr>
                <w:rFonts w:cstheme="minorHAnsi"/>
                <w:sz w:val="24"/>
                <w:szCs w:val="24"/>
              </w:rPr>
              <w:t xml:space="preserve">         No </w:t>
            </w:r>
            <w:sdt>
              <w:sdtPr>
                <w:rPr>
                  <w:rFonts w:cstheme="minorHAnsi"/>
                  <w:sz w:val="24"/>
                  <w:szCs w:val="24"/>
                </w:rPr>
                <w:id w:val="422685754"/>
                <w14:checkbox>
                  <w14:checked w14:val="0"/>
                  <w14:checkedState w14:val="2612" w14:font="MS Gothic"/>
                  <w14:uncheckedState w14:val="2610" w14:font="MS Gothic"/>
                </w14:checkbox>
              </w:sdtPr>
              <w:sdtContent>
                <w:r w:rsidRPr="00CD32DA">
                  <w:rPr>
                    <w:rFonts w:ascii="Segoe UI Symbol" w:hAnsi="Segoe UI Symbol" w:cs="Segoe UI Symbol"/>
                    <w:sz w:val="24"/>
                    <w:szCs w:val="24"/>
                  </w:rPr>
                  <w:t>☐</w:t>
                </w:r>
              </w:sdtContent>
            </w:sdt>
            <w:r w:rsidRPr="00CD32DA">
              <w:rPr>
                <w:rFonts w:cstheme="minorHAnsi"/>
                <w:sz w:val="24"/>
                <w:szCs w:val="24"/>
              </w:rPr>
              <w:t xml:space="preserve">       Don’t know  </w:t>
            </w:r>
            <w:sdt>
              <w:sdtPr>
                <w:rPr>
                  <w:rFonts w:cstheme="minorHAnsi"/>
                  <w:sz w:val="24"/>
                  <w:szCs w:val="24"/>
                </w:rPr>
                <w:id w:val="-2101015345"/>
                <w14:checkbox>
                  <w14:checked w14:val="0"/>
                  <w14:checkedState w14:val="2612" w14:font="MS Gothic"/>
                  <w14:uncheckedState w14:val="2610" w14:font="MS Gothic"/>
                </w14:checkbox>
              </w:sdtPr>
              <w:sdtContent>
                <w:r w:rsidRPr="00CD32DA">
                  <w:rPr>
                    <w:rFonts w:ascii="Segoe UI Symbol" w:hAnsi="Segoe UI Symbol" w:cs="Segoe UI Symbol"/>
                    <w:sz w:val="24"/>
                    <w:szCs w:val="24"/>
                  </w:rPr>
                  <w:t>☐</w:t>
                </w:r>
              </w:sdtContent>
            </w:sdt>
          </w:p>
          <w:p w14:paraId="7AF0C499" w14:textId="77777777" w:rsidR="00A52112" w:rsidRPr="00CD32DA" w:rsidRDefault="00A52112" w:rsidP="00CD048A">
            <w:pPr>
              <w:jc w:val="center"/>
              <w:rPr>
                <w:rFonts w:cstheme="minorHAnsi"/>
                <w:sz w:val="24"/>
                <w:szCs w:val="24"/>
              </w:rPr>
            </w:pPr>
          </w:p>
          <w:p w14:paraId="01B3156D" w14:textId="77777777" w:rsidR="00A52112" w:rsidRPr="00CD32DA" w:rsidRDefault="00A52112" w:rsidP="00CD048A">
            <w:pPr>
              <w:jc w:val="center"/>
              <w:rPr>
                <w:rFonts w:cstheme="minorHAnsi"/>
                <w:sz w:val="24"/>
                <w:szCs w:val="24"/>
              </w:rPr>
            </w:pPr>
          </w:p>
        </w:tc>
      </w:tr>
      <w:tr w:rsidR="00A52112" w:rsidRPr="00CD32DA" w14:paraId="502B0B9D"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nil"/>
              <w:left w:val="nil"/>
              <w:bottom w:val="single" w:sz="4" w:space="0" w:color="auto"/>
              <w:right w:val="nil"/>
            </w:tcBorders>
          </w:tcPr>
          <w:p w14:paraId="7A05F879" w14:textId="6E5DA609" w:rsidR="00A52112" w:rsidRPr="00CD32DA" w:rsidRDefault="00A52112" w:rsidP="00CD048A">
            <w:pPr>
              <w:rPr>
                <w:rFonts w:cstheme="minorHAnsi"/>
                <w:sz w:val="24"/>
                <w:szCs w:val="24"/>
              </w:rPr>
            </w:pPr>
            <w:r w:rsidRPr="00CD32DA">
              <w:rPr>
                <w:rFonts w:cstheme="minorHAnsi"/>
                <w:b/>
                <w:bCs/>
                <w:sz w:val="24"/>
                <w:szCs w:val="24"/>
              </w:rPr>
              <w:t>8b.</w:t>
            </w:r>
            <w:r w:rsidRPr="00CD32DA">
              <w:rPr>
                <w:rFonts w:cstheme="minorHAnsi"/>
                <w:sz w:val="24"/>
                <w:szCs w:val="24"/>
              </w:rPr>
              <w:t xml:space="preserve"> Please add any additional comments relating to question </w:t>
            </w:r>
            <w:r w:rsidR="00155DE4">
              <w:rPr>
                <w:rFonts w:cstheme="minorHAnsi"/>
                <w:sz w:val="24"/>
                <w:szCs w:val="24"/>
              </w:rPr>
              <w:t>8</w:t>
            </w:r>
            <w:r w:rsidRPr="00CD32DA">
              <w:rPr>
                <w:rFonts w:cstheme="minorHAnsi"/>
                <w:sz w:val="24"/>
                <w:szCs w:val="24"/>
              </w:rPr>
              <w:t>a:</w:t>
            </w:r>
          </w:p>
          <w:p w14:paraId="521A25DA" w14:textId="77777777" w:rsidR="00A52112" w:rsidRPr="00CD32DA" w:rsidRDefault="00A52112" w:rsidP="00CD048A">
            <w:pPr>
              <w:rPr>
                <w:rFonts w:cstheme="minorHAnsi"/>
                <w:sz w:val="24"/>
                <w:szCs w:val="24"/>
              </w:rPr>
            </w:pPr>
          </w:p>
        </w:tc>
      </w:tr>
      <w:tr w:rsidR="00A52112" w:rsidRPr="00CD32DA" w14:paraId="168B6CBE"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single" w:sz="4" w:space="0" w:color="auto"/>
              <w:bottom w:val="single" w:sz="4" w:space="0" w:color="auto"/>
            </w:tcBorders>
          </w:tcPr>
          <w:p w14:paraId="1E6963B3" w14:textId="77777777" w:rsidR="00A52112" w:rsidRPr="00CD32DA" w:rsidRDefault="00A52112" w:rsidP="00CD048A">
            <w:pPr>
              <w:rPr>
                <w:rFonts w:cstheme="minorHAnsi"/>
                <w:sz w:val="24"/>
                <w:szCs w:val="24"/>
              </w:rPr>
            </w:pPr>
          </w:p>
          <w:p w14:paraId="4C227F73" w14:textId="77777777" w:rsidR="00A52112" w:rsidRPr="00CD32DA" w:rsidRDefault="00A52112" w:rsidP="00CD048A">
            <w:pPr>
              <w:rPr>
                <w:rFonts w:cstheme="minorHAnsi"/>
                <w:sz w:val="24"/>
                <w:szCs w:val="24"/>
              </w:rPr>
            </w:pPr>
          </w:p>
          <w:p w14:paraId="6EF71550" w14:textId="77777777" w:rsidR="00A52112" w:rsidRPr="00CD32DA" w:rsidRDefault="00A52112" w:rsidP="00CD048A">
            <w:pPr>
              <w:rPr>
                <w:rFonts w:cstheme="minorHAnsi"/>
                <w:sz w:val="24"/>
                <w:szCs w:val="24"/>
              </w:rPr>
            </w:pPr>
          </w:p>
          <w:p w14:paraId="17F99C65" w14:textId="77777777" w:rsidR="00A52112" w:rsidRPr="00CD32DA" w:rsidRDefault="00A52112" w:rsidP="00CD048A">
            <w:pPr>
              <w:rPr>
                <w:rFonts w:cstheme="minorHAnsi"/>
                <w:sz w:val="24"/>
                <w:szCs w:val="24"/>
              </w:rPr>
            </w:pPr>
          </w:p>
          <w:p w14:paraId="5DF18BC2" w14:textId="77777777" w:rsidR="00A52112" w:rsidRPr="00CD32DA" w:rsidRDefault="00A52112" w:rsidP="00CD048A">
            <w:pPr>
              <w:rPr>
                <w:rFonts w:cstheme="minorHAnsi"/>
                <w:sz w:val="24"/>
                <w:szCs w:val="24"/>
              </w:rPr>
            </w:pPr>
          </w:p>
        </w:tc>
      </w:tr>
      <w:tr w:rsidR="00A52112" w:rsidRPr="00CD32DA" w14:paraId="312A9009"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single" w:sz="4" w:space="0" w:color="auto"/>
              <w:left w:val="nil"/>
              <w:bottom w:val="nil"/>
              <w:right w:val="nil"/>
            </w:tcBorders>
          </w:tcPr>
          <w:p w14:paraId="7DD771A3" w14:textId="77777777" w:rsidR="00A52112" w:rsidRPr="00CD32DA" w:rsidRDefault="00A52112" w:rsidP="00CD048A">
            <w:pPr>
              <w:rPr>
                <w:rFonts w:cstheme="minorHAnsi"/>
                <w:b/>
                <w:bCs/>
                <w:sz w:val="24"/>
                <w:szCs w:val="24"/>
                <w:u w:val="single"/>
              </w:rPr>
            </w:pPr>
          </w:p>
          <w:p w14:paraId="318D1D23" w14:textId="77777777" w:rsidR="00321A70" w:rsidRDefault="00321A70" w:rsidP="00CD048A">
            <w:pPr>
              <w:jc w:val="center"/>
              <w:rPr>
                <w:rFonts w:cstheme="minorHAnsi"/>
                <w:b/>
                <w:bCs/>
                <w:sz w:val="24"/>
                <w:szCs w:val="24"/>
                <w:u w:val="single"/>
              </w:rPr>
            </w:pPr>
          </w:p>
          <w:p w14:paraId="4D2F7865" w14:textId="0CA503BD" w:rsidR="00A52112" w:rsidRPr="00CD32DA" w:rsidRDefault="00A52112" w:rsidP="00CD048A">
            <w:pPr>
              <w:jc w:val="center"/>
              <w:rPr>
                <w:rFonts w:cstheme="minorHAnsi"/>
                <w:b/>
                <w:bCs/>
                <w:sz w:val="24"/>
                <w:szCs w:val="24"/>
                <w:u w:val="single"/>
              </w:rPr>
            </w:pPr>
            <w:r w:rsidRPr="00CD32DA">
              <w:rPr>
                <w:rFonts w:cstheme="minorHAnsi"/>
                <w:b/>
                <w:bCs/>
                <w:sz w:val="24"/>
                <w:szCs w:val="24"/>
                <w:u w:val="single"/>
              </w:rPr>
              <w:t>Section: Additional Comments</w:t>
            </w:r>
          </w:p>
        </w:tc>
      </w:tr>
      <w:tr w:rsidR="00A52112" w:rsidRPr="00CD32DA" w14:paraId="16419618"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nil"/>
              <w:left w:val="nil"/>
              <w:bottom w:val="nil"/>
              <w:right w:val="nil"/>
            </w:tcBorders>
          </w:tcPr>
          <w:p w14:paraId="00E2C238" w14:textId="77777777" w:rsidR="00A52112" w:rsidRPr="00CD32DA" w:rsidRDefault="00A52112" w:rsidP="00734221">
            <w:pPr>
              <w:rPr>
                <w:rFonts w:cstheme="minorHAnsi"/>
                <w:sz w:val="24"/>
                <w:szCs w:val="24"/>
              </w:rPr>
            </w:pPr>
          </w:p>
        </w:tc>
      </w:tr>
      <w:tr w:rsidR="00A52112" w:rsidRPr="00CD32DA" w14:paraId="452E3C72"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nil"/>
              <w:left w:val="nil"/>
              <w:bottom w:val="single" w:sz="4" w:space="0" w:color="auto"/>
              <w:right w:val="nil"/>
            </w:tcBorders>
          </w:tcPr>
          <w:p w14:paraId="6D27CF97" w14:textId="5FA6A516" w:rsidR="00A52112" w:rsidRPr="00CD32DA" w:rsidRDefault="00A52112" w:rsidP="00CD048A">
            <w:pPr>
              <w:rPr>
                <w:rFonts w:cstheme="minorHAnsi"/>
                <w:b/>
                <w:bCs/>
                <w:sz w:val="24"/>
                <w:szCs w:val="24"/>
              </w:rPr>
            </w:pPr>
            <w:r w:rsidRPr="00CD32DA">
              <w:rPr>
                <w:rFonts w:cstheme="minorHAnsi"/>
                <w:b/>
                <w:bCs/>
                <w:sz w:val="24"/>
                <w:szCs w:val="24"/>
              </w:rPr>
              <w:t xml:space="preserve">9. Please use the box below to add any additional comments that you would like to share with us regarding the </w:t>
            </w:r>
            <w:r w:rsidR="00CE1964">
              <w:rPr>
                <w:rFonts w:cstheme="minorHAnsi"/>
                <w:b/>
                <w:bCs/>
                <w:sz w:val="24"/>
                <w:szCs w:val="24"/>
              </w:rPr>
              <w:t>D</w:t>
            </w:r>
            <w:r w:rsidRPr="00CD32DA">
              <w:rPr>
                <w:rFonts w:cstheme="minorHAnsi"/>
                <w:b/>
                <w:bCs/>
                <w:sz w:val="24"/>
                <w:szCs w:val="24"/>
              </w:rPr>
              <w:t xml:space="preserve">raft </w:t>
            </w:r>
            <w:r w:rsidR="00CE1964">
              <w:rPr>
                <w:rFonts w:cstheme="minorHAnsi"/>
                <w:b/>
                <w:bCs/>
                <w:sz w:val="24"/>
                <w:szCs w:val="24"/>
              </w:rPr>
              <w:t>Regional P</w:t>
            </w:r>
            <w:r w:rsidRPr="00CD32DA">
              <w:rPr>
                <w:rFonts w:cstheme="minorHAnsi"/>
                <w:b/>
                <w:bCs/>
                <w:sz w:val="24"/>
                <w:szCs w:val="24"/>
              </w:rPr>
              <w:t xml:space="preserve">lan. </w:t>
            </w:r>
            <w:r w:rsidRPr="00CD32DA">
              <w:rPr>
                <w:rFonts w:cstheme="minorHAnsi"/>
                <w:sz w:val="24"/>
                <w:szCs w:val="24"/>
              </w:rPr>
              <w:t xml:space="preserve">We </w:t>
            </w:r>
            <w:proofErr w:type="gramStart"/>
            <w:r w:rsidRPr="00CD32DA">
              <w:rPr>
                <w:rFonts w:cstheme="minorHAnsi"/>
                <w:sz w:val="24"/>
                <w:szCs w:val="24"/>
              </w:rPr>
              <w:t>welcome in particular, views</w:t>
            </w:r>
            <w:proofErr w:type="gramEnd"/>
            <w:r w:rsidRPr="00CD32DA">
              <w:rPr>
                <w:rFonts w:cstheme="minorHAnsi"/>
                <w:sz w:val="24"/>
                <w:szCs w:val="24"/>
              </w:rPr>
              <w:t xml:space="preserve"> regarding the conclusions found on page 64 of the draft plan and the general direction of travel of the </w:t>
            </w:r>
            <w:r w:rsidR="00CE1964">
              <w:rPr>
                <w:rFonts w:cstheme="minorHAnsi"/>
                <w:sz w:val="24"/>
                <w:szCs w:val="24"/>
              </w:rPr>
              <w:t>D</w:t>
            </w:r>
            <w:r w:rsidRPr="00CD32DA">
              <w:rPr>
                <w:rFonts w:cstheme="minorHAnsi"/>
                <w:sz w:val="24"/>
                <w:szCs w:val="24"/>
              </w:rPr>
              <w:t>raft</w:t>
            </w:r>
            <w:r w:rsidR="00CE1964">
              <w:rPr>
                <w:rFonts w:cstheme="minorHAnsi"/>
                <w:sz w:val="24"/>
                <w:szCs w:val="24"/>
              </w:rPr>
              <w:t xml:space="preserve"> Regional P</w:t>
            </w:r>
            <w:r w:rsidRPr="00CD32DA">
              <w:rPr>
                <w:rFonts w:cstheme="minorHAnsi"/>
                <w:sz w:val="24"/>
                <w:szCs w:val="24"/>
              </w:rPr>
              <w:t>lan following publication of the emerging plan in January 2022.</w:t>
            </w:r>
          </w:p>
          <w:p w14:paraId="2B53B407" w14:textId="77777777" w:rsidR="00A52112" w:rsidRPr="00CD32DA" w:rsidRDefault="00A52112" w:rsidP="00CD048A">
            <w:pPr>
              <w:rPr>
                <w:rFonts w:cstheme="minorHAnsi"/>
                <w:sz w:val="24"/>
                <w:szCs w:val="24"/>
              </w:rPr>
            </w:pPr>
          </w:p>
        </w:tc>
      </w:tr>
      <w:tr w:rsidR="00A52112" w:rsidRPr="00CD32DA" w14:paraId="2B3935E5" w14:textId="77777777" w:rsidTr="00CD0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10202" w:type="dxa"/>
            <w:tcBorders>
              <w:top w:val="single" w:sz="4" w:space="0" w:color="auto"/>
              <w:bottom w:val="single" w:sz="4" w:space="0" w:color="auto"/>
            </w:tcBorders>
          </w:tcPr>
          <w:p w14:paraId="19DBAC5A" w14:textId="1B6FB9D8" w:rsidR="00A52112" w:rsidRPr="00CD32DA" w:rsidRDefault="00A52112" w:rsidP="00CD048A">
            <w:pPr>
              <w:rPr>
                <w:rFonts w:cstheme="minorHAnsi"/>
                <w:sz w:val="24"/>
                <w:szCs w:val="24"/>
              </w:rPr>
            </w:pPr>
          </w:p>
          <w:p w14:paraId="28395012" w14:textId="39C17BDC" w:rsidR="00A52112" w:rsidRPr="00CD32DA" w:rsidRDefault="00A52112" w:rsidP="00CD048A">
            <w:pPr>
              <w:rPr>
                <w:rFonts w:cstheme="minorHAnsi"/>
                <w:sz w:val="24"/>
                <w:szCs w:val="24"/>
              </w:rPr>
            </w:pPr>
          </w:p>
          <w:p w14:paraId="52AF5A3E" w14:textId="77777777" w:rsidR="00155DE4" w:rsidRPr="00CD32DA" w:rsidRDefault="00155DE4" w:rsidP="00CD048A">
            <w:pPr>
              <w:rPr>
                <w:rFonts w:cstheme="minorHAnsi"/>
                <w:sz w:val="24"/>
                <w:szCs w:val="24"/>
              </w:rPr>
            </w:pPr>
          </w:p>
          <w:p w14:paraId="0275B942" w14:textId="77777777" w:rsidR="00A52112" w:rsidRPr="00CD32DA" w:rsidRDefault="00A52112" w:rsidP="00CD048A">
            <w:pPr>
              <w:rPr>
                <w:rFonts w:cstheme="minorHAnsi"/>
                <w:sz w:val="24"/>
                <w:szCs w:val="24"/>
              </w:rPr>
            </w:pPr>
          </w:p>
          <w:p w14:paraId="7950C8ED" w14:textId="77777777" w:rsidR="00A52112" w:rsidRPr="00CD32DA" w:rsidRDefault="00A52112" w:rsidP="00CD048A">
            <w:pPr>
              <w:rPr>
                <w:rFonts w:cstheme="minorHAnsi"/>
                <w:sz w:val="24"/>
                <w:szCs w:val="24"/>
              </w:rPr>
            </w:pPr>
          </w:p>
        </w:tc>
      </w:tr>
    </w:tbl>
    <w:p w14:paraId="7B66C773" w14:textId="30FE8FD3" w:rsidR="003D59DE" w:rsidRPr="00CD32DA" w:rsidRDefault="003D59DE" w:rsidP="00F64E5A">
      <w:pPr>
        <w:rPr>
          <w:rFonts w:cstheme="minorHAnsi"/>
          <w:b/>
          <w:bCs/>
          <w:sz w:val="24"/>
          <w:szCs w:val="24"/>
          <w:u w:val="single"/>
        </w:rPr>
      </w:pPr>
    </w:p>
    <w:sectPr w:rsidR="003D59DE" w:rsidRPr="00CD32DA" w:rsidSect="00321A70">
      <w:head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BC64A" w14:textId="77777777" w:rsidR="00BB0E42" w:rsidRDefault="00BB0E42" w:rsidP="00486D5D">
      <w:pPr>
        <w:spacing w:after="0" w:line="240" w:lineRule="auto"/>
      </w:pPr>
      <w:r>
        <w:separator/>
      </w:r>
    </w:p>
  </w:endnote>
  <w:endnote w:type="continuationSeparator" w:id="0">
    <w:p w14:paraId="0E86D4A0" w14:textId="77777777" w:rsidR="00BB0E42" w:rsidRDefault="00BB0E42" w:rsidP="00486D5D">
      <w:pPr>
        <w:spacing w:after="0" w:line="240" w:lineRule="auto"/>
      </w:pPr>
      <w:r>
        <w:continuationSeparator/>
      </w:r>
    </w:p>
  </w:endnote>
  <w:endnote w:type="continuationNotice" w:id="1">
    <w:p w14:paraId="060F836F" w14:textId="77777777" w:rsidR="00BB0E42" w:rsidRDefault="00BB0E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CCF0C" w14:textId="77777777" w:rsidR="00BB0E42" w:rsidRDefault="00BB0E42" w:rsidP="00486D5D">
      <w:pPr>
        <w:spacing w:after="0" w:line="240" w:lineRule="auto"/>
      </w:pPr>
      <w:r>
        <w:separator/>
      </w:r>
    </w:p>
  </w:footnote>
  <w:footnote w:type="continuationSeparator" w:id="0">
    <w:p w14:paraId="73097BE1" w14:textId="77777777" w:rsidR="00BB0E42" w:rsidRDefault="00BB0E42" w:rsidP="00486D5D">
      <w:pPr>
        <w:spacing w:after="0" w:line="240" w:lineRule="auto"/>
      </w:pPr>
      <w:r>
        <w:continuationSeparator/>
      </w:r>
    </w:p>
  </w:footnote>
  <w:footnote w:type="continuationNotice" w:id="1">
    <w:p w14:paraId="00B0E772" w14:textId="77777777" w:rsidR="00BB0E42" w:rsidRDefault="00BB0E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24F0" w14:textId="1788E2B2" w:rsidR="00486D5D" w:rsidRDefault="00486D5D" w:rsidP="00486D5D">
    <w:pPr>
      <w:pStyle w:val="Header"/>
      <w:jc w:val="center"/>
    </w:pPr>
    <w:r w:rsidRPr="00486D5D">
      <w:rPr>
        <w:b/>
        <w:bCs/>
        <w:sz w:val="28"/>
        <w:szCs w:val="28"/>
      </w:rPr>
      <w:t>WCWRG Regional Plan Consultation Response Form 2023</w:t>
    </w:r>
  </w:p>
  <w:p w14:paraId="77281526" w14:textId="77777777" w:rsidR="00486D5D" w:rsidRDefault="00486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74653"/>
    <w:multiLevelType w:val="hybridMultilevel"/>
    <w:tmpl w:val="4246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4A0DB4"/>
    <w:multiLevelType w:val="multilevel"/>
    <w:tmpl w:val="C2C48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5252786">
    <w:abstractNumId w:val="1"/>
  </w:num>
  <w:num w:numId="2" w16cid:durableId="119291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A2"/>
    <w:rsid w:val="000073FA"/>
    <w:rsid w:val="00010C7C"/>
    <w:rsid w:val="00022C6A"/>
    <w:rsid w:val="00023FFE"/>
    <w:rsid w:val="00055FB6"/>
    <w:rsid w:val="0005656C"/>
    <w:rsid w:val="00056ABC"/>
    <w:rsid w:val="000649A4"/>
    <w:rsid w:val="00067539"/>
    <w:rsid w:val="000737D1"/>
    <w:rsid w:val="0007445E"/>
    <w:rsid w:val="00091D34"/>
    <w:rsid w:val="00095BD3"/>
    <w:rsid w:val="000C42A2"/>
    <w:rsid w:val="000C6B8D"/>
    <w:rsid w:val="000D4CB0"/>
    <w:rsid w:val="000F60E7"/>
    <w:rsid w:val="001221AC"/>
    <w:rsid w:val="0012384C"/>
    <w:rsid w:val="00123D21"/>
    <w:rsid w:val="0013594E"/>
    <w:rsid w:val="00136F5F"/>
    <w:rsid w:val="00155DE4"/>
    <w:rsid w:val="001652FD"/>
    <w:rsid w:val="00190FF2"/>
    <w:rsid w:val="001C344E"/>
    <w:rsid w:val="001E7C81"/>
    <w:rsid w:val="001F383D"/>
    <w:rsid w:val="0022747D"/>
    <w:rsid w:val="002804BC"/>
    <w:rsid w:val="002B04DE"/>
    <w:rsid w:val="002B0B27"/>
    <w:rsid w:val="002B2456"/>
    <w:rsid w:val="002B70CA"/>
    <w:rsid w:val="002D1AE1"/>
    <w:rsid w:val="002D3D31"/>
    <w:rsid w:val="002E5CF2"/>
    <w:rsid w:val="00321A70"/>
    <w:rsid w:val="003236B9"/>
    <w:rsid w:val="00341DD3"/>
    <w:rsid w:val="0035160D"/>
    <w:rsid w:val="00353DE2"/>
    <w:rsid w:val="00363F58"/>
    <w:rsid w:val="0038751F"/>
    <w:rsid w:val="00395801"/>
    <w:rsid w:val="003A4324"/>
    <w:rsid w:val="003A4A47"/>
    <w:rsid w:val="003A5E95"/>
    <w:rsid w:val="003C66B8"/>
    <w:rsid w:val="003D104A"/>
    <w:rsid w:val="003D2672"/>
    <w:rsid w:val="003D29D4"/>
    <w:rsid w:val="003D59DE"/>
    <w:rsid w:val="003F14C2"/>
    <w:rsid w:val="003F7D28"/>
    <w:rsid w:val="00410955"/>
    <w:rsid w:val="0042735C"/>
    <w:rsid w:val="00486D5D"/>
    <w:rsid w:val="00493E94"/>
    <w:rsid w:val="004B7B7B"/>
    <w:rsid w:val="004E4960"/>
    <w:rsid w:val="004F3CD2"/>
    <w:rsid w:val="005449A4"/>
    <w:rsid w:val="00560B39"/>
    <w:rsid w:val="0056285F"/>
    <w:rsid w:val="00566584"/>
    <w:rsid w:val="005736B4"/>
    <w:rsid w:val="0058193C"/>
    <w:rsid w:val="00584289"/>
    <w:rsid w:val="005A12CB"/>
    <w:rsid w:val="005A1A47"/>
    <w:rsid w:val="005C0865"/>
    <w:rsid w:val="005D738A"/>
    <w:rsid w:val="005F153B"/>
    <w:rsid w:val="005F5807"/>
    <w:rsid w:val="00610B50"/>
    <w:rsid w:val="00630538"/>
    <w:rsid w:val="00645B71"/>
    <w:rsid w:val="006626BF"/>
    <w:rsid w:val="00666E97"/>
    <w:rsid w:val="006725A2"/>
    <w:rsid w:val="00685360"/>
    <w:rsid w:val="00687BA0"/>
    <w:rsid w:val="006911EE"/>
    <w:rsid w:val="006D57C4"/>
    <w:rsid w:val="00703133"/>
    <w:rsid w:val="00705940"/>
    <w:rsid w:val="007257D5"/>
    <w:rsid w:val="00725B34"/>
    <w:rsid w:val="00734221"/>
    <w:rsid w:val="00746EEA"/>
    <w:rsid w:val="007528CE"/>
    <w:rsid w:val="0075657C"/>
    <w:rsid w:val="00762E96"/>
    <w:rsid w:val="007837E2"/>
    <w:rsid w:val="00783DE1"/>
    <w:rsid w:val="00787098"/>
    <w:rsid w:val="007C6130"/>
    <w:rsid w:val="007F258C"/>
    <w:rsid w:val="007F432C"/>
    <w:rsid w:val="00804CBC"/>
    <w:rsid w:val="008111E0"/>
    <w:rsid w:val="00822531"/>
    <w:rsid w:val="00835026"/>
    <w:rsid w:val="008405C5"/>
    <w:rsid w:val="00841F75"/>
    <w:rsid w:val="00846AAF"/>
    <w:rsid w:val="008610E2"/>
    <w:rsid w:val="00874AE3"/>
    <w:rsid w:val="0089186C"/>
    <w:rsid w:val="00896458"/>
    <w:rsid w:val="00896A05"/>
    <w:rsid w:val="008A3BC0"/>
    <w:rsid w:val="008C08E5"/>
    <w:rsid w:val="008D007D"/>
    <w:rsid w:val="008E0B4E"/>
    <w:rsid w:val="008E4A7A"/>
    <w:rsid w:val="008E7172"/>
    <w:rsid w:val="008F7E00"/>
    <w:rsid w:val="00900343"/>
    <w:rsid w:val="00927651"/>
    <w:rsid w:val="0094098D"/>
    <w:rsid w:val="00953F51"/>
    <w:rsid w:val="00961830"/>
    <w:rsid w:val="00962B44"/>
    <w:rsid w:val="0097364C"/>
    <w:rsid w:val="009D2C38"/>
    <w:rsid w:val="009D3322"/>
    <w:rsid w:val="009E4222"/>
    <w:rsid w:val="009E50B9"/>
    <w:rsid w:val="009F4550"/>
    <w:rsid w:val="009F51BB"/>
    <w:rsid w:val="00A52112"/>
    <w:rsid w:val="00A56BE2"/>
    <w:rsid w:val="00A74354"/>
    <w:rsid w:val="00A96690"/>
    <w:rsid w:val="00AB3C35"/>
    <w:rsid w:val="00AC0128"/>
    <w:rsid w:val="00AD26B6"/>
    <w:rsid w:val="00AD64C1"/>
    <w:rsid w:val="00AD66F5"/>
    <w:rsid w:val="00AF465A"/>
    <w:rsid w:val="00B1283A"/>
    <w:rsid w:val="00B25543"/>
    <w:rsid w:val="00B427C9"/>
    <w:rsid w:val="00BA075C"/>
    <w:rsid w:val="00BB0E42"/>
    <w:rsid w:val="00BB45AF"/>
    <w:rsid w:val="00BB5CEE"/>
    <w:rsid w:val="00BD1510"/>
    <w:rsid w:val="00BE74A6"/>
    <w:rsid w:val="00BF5503"/>
    <w:rsid w:val="00C14268"/>
    <w:rsid w:val="00C161F2"/>
    <w:rsid w:val="00C31B5E"/>
    <w:rsid w:val="00C40C6B"/>
    <w:rsid w:val="00C43942"/>
    <w:rsid w:val="00C52EBA"/>
    <w:rsid w:val="00C54F7E"/>
    <w:rsid w:val="00C61BED"/>
    <w:rsid w:val="00C67C16"/>
    <w:rsid w:val="00C74C04"/>
    <w:rsid w:val="00C75D99"/>
    <w:rsid w:val="00C96EBC"/>
    <w:rsid w:val="00CB0F39"/>
    <w:rsid w:val="00CB3098"/>
    <w:rsid w:val="00CB69B5"/>
    <w:rsid w:val="00CC68D5"/>
    <w:rsid w:val="00CD22DC"/>
    <w:rsid w:val="00CD32DA"/>
    <w:rsid w:val="00CE1964"/>
    <w:rsid w:val="00CE7E8D"/>
    <w:rsid w:val="00D106AA"/>
    <w:rsid w:val="00D115B5"/>
    <w:rsid w:val="00D167C9"/>
    <w:rsid w:val="00D304D1"/>
    <w:rsid w:val="00D4175E"/>
    <w:rsid w:val="00D8657C"/>
    <w:rsid w:val="00D873E2"/>
    <w:rsid w:val="00DB08A0"/>
    <w:rsid w:val="00DC47D4"/>
    <w:rsid w:val="00DD66CC"/>
    <w:rsid w:val="00E3444D"/>
    <w:rsid w:val="00E60439"/>
    <w:rsid w:val="00E721C5"/>
    <w:rsid w:val="00E81BFA"/>
    <w:rsid w:val="00EA3B40"/>
    <w:rsid w:val="00EB5986"/>
    <w:rsid w:val="00EC1403"/>
    <w:rsid w:val="00EC4CB9"/>
    <w:rsid w:val="00ED613E"/>
    <w:rsid w:val="00EE51E6"/>
    <w:rsid w:val="00EF54B0"/>
    <w:rsid w:val="00F07959"/>
    <w:rsid w:val="00F1334E"/>
    <w:rsid w:val="00F15512"/>
    <w:rsid w:val="00F1761D"/>
    <w:rsid w:val="00F35DE1"/>
    <w:rsid w:val="00F45285"/>
    <w:rsid w:val="00F64E5A"/>
    <w:rsid w:val="00F76C23"/>
    <w:rsid w:val="00F77B97"/>
    <w:rsid w:val="00F941ED"/>
    <w:rsid w:val="00FA00B8"/>
    <w:rsid w:val="00FB17B8"/>
    <w:rsid w:val="00FC7B08"/>
    <w:rsid w:val="00FD29BC"/>
    <w:rsid w:val="00FE051A"/>
    <w:rsid w:val="00FF1D55"/>
    <w:rsid w:val="00FF2357"/>
    <w:rsid w:val="00FF7100"/>
    <w:rsid w:val="27DF984B"/>
    <w:rsid w:val="74B83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827E0"/>
  <w15:chartTrackingRefBased/>
  <w15:docId w15:val="{C0F3C358-A866-415B-87BE-091E1C7A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4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2A2"/>
    <w:rPr>
      <w:color w:val="808080"/>
    </w:rPr>
  </w:style>
  <w:style w:type="character" w:styleId="CommentReference">
    <w:name w:val="annotation reference"/>
    <w:basedOn w:val="DefaultParagraphFont"/>
    <w:uiPriority w:val="99"/>
    <w:semiHidden/>
    <w:unhideWhenUsed/>
    <w:rsid w:val="0007445E"/>
    <w:rPr>
      <w:sz w:val="16"/>
      <w:szCs w:val="16"/>
    </w:rPr>
  </w:style>
  <w:style w:type="paragraph" w:styleId="CommentText">
    <w:name w:val="annotation text"/>
    <w:basedOn w:val="Normal"/>
    <w:link w:val="CommentTextChar"/>
    <w:uiPriority w:val="99"/>
    <w:semiHidden/>
    <w:unhideWhenUsed/>
    <w:rsid w:val="0007445E"/>
    <w:pPr>
      <w:spacing w:line="240" w:lineRule="auto"/>
    </w:pPr>
    <w:rPr>
      <w:sz w:val="20"/>
      <w:szCs w:val="20"/>
    </w:rPr>
  </w:style>
  <w:style w:type="character" w:customStyle="1" w:styleId="CommentTextChar">
    <w:name w:val="Comment Text Char"/>
    <w:basedOn w:val="DefaultParagraphFont"/>
    <w:link w:val="CommentText"/>
    <w:uiPriority w:val="99"/>
    <w:semiHidden/>
    <w:rsid w:val="0007445E"/>
    <w:rPr>
      <w:sz w:val="20"/>
      <w:szCs w:val="20"/>
    </w:rPr>
  </w:style>
  <w:style w:type="paragraph" w:styleId="CommentSubject">
    <w:name w:val="annotation subject"/>
    <w:basedOn w:val="CommentText"/>
    <w:next w:val="CommentText"/>
    <w:link w:val="CommentSubjectChar"/>
    <w:uiPriority w:val="99"/>
    <w:semiHidden/>
    <w:unhideWhenUsed/>
    <w:rsid w:val="0007445E"/>
    <w:rPr>
      <w:b/>
      <w:bCs/>
    </w:rPr>
  </w:style>
  <w:style w:type="character" w:customStyle="1" w:styleId="CommentSubjectChar">
    <w:name w:val="Comment Subject Char"/>
    <w:basedOn w:val="CommentTextChar"/>
    <w:link w:val="CommentSubject"/>
    <w:uiPriority w:val="99"/>
    <w:semiHidden/>
    <w:rsid w:val="0007445E"/>
    <w:rPr>
      <w:b/>
      <w:bCs/>
      <w:sz w:val="20"/>
      <w:szCs w:val="20"/>
    </w:rPr>
  </w:style>
  <w:style w:type="paragraph" w:styleId="Header">
    <w:name w:val="header"/>
    <w:basedOn w:val="Normal"/>
    <w:link w:val="HeaderChar"/>
    <w:uiPriority w:val="99"/>
    <w:unhideWhenUsed/>
    <w:rsid w:val="00486D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6D5D"/>
  </w:style>
  <w:style w:type="paragraph" w:styleId="Footer">
    <w:name w:val="footer"/>
    <w:basedOn w:val="Normal"/>
    <w:link w:val="FooterChar"/>
    <w:uiPriority w:val="99"/>
    <w:unhideWhenUsed/>
    <w:rsid w:val="00486D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6D5D"/>
  </w:style>
  <w:style w:type="paragraph" w:styleId="Revision">
    <w:name w:val="Revision"/>
    <w:hidden/>
    <w:uiPriority w:val="99"/>
    <w:semiHidden/>
    <w:rsid w:val="000C6B8D"/>
    <w:pPr>
      <w:spacing w:after="0" w:line="240" w:lineRule="auto"/>
    </w:pPr>
  </w:style>
  <w:style w:type="character" w:styleId="UnresolvedMention">
    <w:name w:val="Unresolved Mention"/>
    <w:basedOn w:val="DefaultParagraphFont"/>
    <w:uiPriority w:val="99"/>
    <w:unhideWhenUsed/>
    <w:rsid w:val="007528CE"/>
    <w:rPr>
      <w:color w:val="605E5C"/>
      <w:shd w:val="clear" w:color="auto" w:fill="E1DFDD"/>
    </w:rPr>
  </w:style>
  <w:style w:type="character" w:styleId="Mention">
    <w:name w:val="Mention"/>
    <w:basedOn w:val="DefaultParagraphFont"/>
    <w:uiPriority w:val="99"/>
    <w:unhideWhenUsed/>
    <w:rsid w:val="007528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926201">
      <w:bodyDiv w:val="1"/>
      <w:marLeft w:val="0"/>
      <w:marRight w:val="0"/>
      <w:marTop w:val="0"/>
      <w:marBottom w:val="0"/>
      <w:divBdr>
        <w:top w:val="none" w:sz="0" w:space="0" w:color="auto"/>
        <w:left w:val="none" w:sz="0" w:space="0" w:color="auto"/>
        <w:bottom w:val="none" w:sz="0" w:space="0" w:color="auto"/>
        <w:right w:val="none" w:sz="0" w:space="0" w:color="auto"/>
      </w:divBdr>
      <w:divsChild>
        <w:div w:id="944003150">
          <w:marLeft w:val="0"/>
          <w:marRight w:val="0"/>
          <w:marTop w:val="0"/>
          <w:marBottom w:val="0"/>
          <w:divBdr>
            <w:top w:val="none" w:sz="0" w:space="0" w:color="auto"/>
            <w:left w:val="none" w:sz="0" w:space="0" w:color="auto"/>
            <w:bottom w:val="none" w:sz="0" w:space="0" w:color="auto"/>
            <w:right w:val="none" w:sz="0" w:space="0" w:color="auto"/>
          </w:divBdr>
        </w:div>
      </w:divsChild>
    </w:div>
    <w:div w:id="2056738935">
      <w:bodyDiv w:val="1"/>
      <w:marLeft w:val="0"/>
      <w:marRight w:val="0"/>
      <w:marTop w:val="0"/>
      <w:marBottom w:val="0"/>
      <w:divBdr>
        <w:top w:val="none" w:sz="0" w:space="0" w:color="auto"/>
        <w:left w:val="none" w:sz="0" w:space="0" w:color="auto"/>
        <w:bottom w:val="none" w:sz="0" w:space="0" w:color="auto"/>
        <w:right w:val="none" w:sz="0" w:space="0" w:color="auto"/>
      </w:divBdr>
      <w:divsChild>
        <w:div w:id="1623421458">
          <w:marLeft w:val="0"/>
          <w:marRight w:val="0"/>
          <w:marTop w:val="0"/>
          <w:marBottom w:val="0"/>
          <w:divBdr>
            <w:top w:val="none" w:sz="0" w:space="0" w:color="auto"/>
            <w:left w:val="none" w:sz="0" w:space="0" w:color="auto"/>
            <w:bottom w:val="none" w:sz="0" w:space="0" w:color="auto"/>
            <w:right w:val="none" w:sz="0" w:space="0" w:color="auto"/>
          </w:divBdr>
        </w:div>
      </w:divsChild>
    </w:div>
    <w:div w:id="2133551872">
      <w:bodyDiv w:val="1"/>
      <w:marLeft w:val="0"/>
      <w:marRight w:val="0"/>
      <w:marTop w:val="0"/>
      <w:marBottom w:val="0"/>
      <w:divBdr>
        <w:top w:val="none" w:sz="0" w:space="0" w:color="auto"/>
        <w:left w:val="none" w:sz="0" w:space="0" w:color="auto"/>
        <w:bottom w:val="none" w:sz="0" w:space="0" w:color="auto"/>
        <w:right w:val="none" w:sz="0" w:space="0" w:color="auto"/>
      </w:divBdr>
      <w:divsChild>
        <w:div w:id="2104718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2098C0C95949C696A0DAB435758BF8"/>
        <w:category>
          <w:name w:val="General"/>
          <w:gallery w:val="placeholder"/>
        </w:category>
        <w:types>
          <w:type w:val="bbPlcHdr"/>
        </w:types>
        <w:behaviors>
          <w:behavior w:val="content"/>
        </w:behaviors>
        <w:guid w:val="{A4DF0D11-BA6C-4C32-9F15-EEEA2D7A3FB1}"/>
      </w:docPartPr>
      <w:docPartBody>
        <w:p w:rsidR="0093759E" w:rsidRDefault="008E0B4E" w:rsidP="008E0B4E">
          <w:pPr>
            <w:pStyle w:val="B52098C0C95949C696A0DAB435758BF8"/>
          </w:pPr>
          <w:r w:rsidRPr="00D317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4E"/>
    <w:rsid w:val="00314210"/>
    <w:rsid w:val="004A2D97"/>
    <w:rsid w:val="004E0833"/>
    <w:rsid w:val="00694749"/>
    <w:rsid w:val="00810B3F"/>
    <w:rsid w:val="008E0B4E"/>
    <w:rsid w:val="0093759E"/>
    <w:rsid w:val="00A63769"/>
    <w:rsid w:val="00B1658B"/>
    <w:rsid w:val="00E2652D"/>
    <w:rsid w:val="00ED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0833"/>
    <w:rPr>
      <w:color w:val="808080"/>
    </w:rPr>
  </w:style>
  <w:style w:type="paragraph" w:customStyle="1" w:styleId="B52098C0C95949C696A0DAB435758BF8">
    <w:name w:val="B52098C0C95949C696A0DAB435758BF8"/>
    <w:rsid w:val="008E0B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E57FEDBBEBBA4E801B5F77A4727CB7" ma:contentTypeVersion="4" ma:contentTypeDescription="Create a new document." ma:contentTypeScope="" ma:versionID="3b7925e8935d05a81e2787e05b6a0fd6">
  <xsd:schema xmlns:xsd="http://www.w3.org/2001/XMLSchema" xmlns:xs="http://www.w3.org/2001/XMLSchema" xmlns:p="http://schemas.microsoft.com/office/2006/metadata/properties" xmlns:ns2="e646db67-53da-42fa-b01a-0d2c607ec90b" xmlns:ns3="1b81c50e-0efc-46ea-853e-a245a39e0df2" targetNamespace="http://schemas.microsoft.com/office/2006/metadata/properties" ma:root="true" ma:fieldsID="5f9edaf6e82b9fb4db83f847b8b969c5" ns2:_="" ns3:_="">
    <xsd:import namespace="e646db67-53da-42fa-b01a-0d2c607ec90b"/>
    <xsd:import namespace="1b81c50e-0efc-46ea-853e-a245a39e0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6db67-53da-42fa-b01a-0d2c607ec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81c50e-0efc-46ea-853e-a245a39e0d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491A6-02D9-4958-94AC-A34840C17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11039-1244-4C62-9242-99BE499A1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6db67-53da-42fa-b01a-0d2c607ec90b"/>
    <ds:schemaRef ds:uri="1b81c50e-0efc-46ea-853e-a245a39e0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2250C-18CB-4EFD-AA47-DA5E4F392D32}">
  <ds:schemaRefs>
    <ds:schemaRef ds:uri="http://schemas.microsoft.com/sharepoint/v3/contenttype/forms"/>
  </ds:schemaRefs>
</ds:datastoreItem>
</file>

<file path=customXml/itemProps4.xml><?xml version="1.0" encoding="utf-8"?>
<ds:datastoreItem xmlns:ds="http://schemas.openxmlformats.org/officeDocument/2006/customXml" ds:itemID="{DAA0506D-F686-4E21-88AF-33C75EB5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Vizard, Victoria</dc:creator>
  <cp:keywords/>
  <dc:description/>
  <cp:lastModifiedBy>Paling, Nick</cp:lastModifiedBy>
  <cp:revision>4</cp:revision>
  <dcterms:created xsi:type="dcterms:W3CDTF">2023-02-17T16:53:00Z</dcterms:created>
  <dcterms:modified xsi:type="dcterms:W3CDTF">2023-02-21T16:51:00Z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0x010100EEE57FEDBBEBBA4E801B5F77A4727CB7</vt:lpwstr>
  </property>
</Properties>
</file>